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58837" w14:textId="173DC4DB" w:rsidR="004B3608" w:rsidRPr="00885515" w:rsidRDefault="00885515">
      <w:pPr>
        <w:rPr>
          <w:rFonts w:ascii="Arial" w:hAnsi="Arial" w:cs="Arial"/>
          <w:b/>
          <w:sz w:val="28"/>
          <w:szCs w:val="28"/>
        </w:rPr>
      </w:pPr>
      <w:r w:rsidRPr="00885515">
        <w:rPr>
          <w:rFonts w:ascii="Arial" w:hAnsi="Arial" w:cs="Arial"/>
          <w:b/>
          <w:sz w:val="28"/>
          <w:szCs w:val="28"/>
        </w:rPr>
        <w:t>Job Description</w:t>
      </w:r>
    </w:p>
    <w:p w14:paraId="7D078879" w14:textId="250B8571" w:rsidR="004B3608" w:rsidRDefault="004B3608">
      <w:pPr>
        <w:rPr>
          <w:rFonts w:ascii="Arial" w:hAnsi="Arial" w:cs="Arial"/>
        </w:rPr>
      </w:pPr>
    </w:p>
    <w:p w14:paraId="460B00B7" w14:textId="6EA734C8" w:rsidR="004B3608" w:rsidRDefault="004B3608">
      <w:pPr>
        <w:rPr>
          <w:rFonts w:ascii="Arial" w:hAnsi="Arial" w:cs="Arial"/>
        </w:rPr>
      </w:pPr>
      <w:r w:rsidRPr="004B3608">
        <w:rPr>
          <w:rFonts w:ascii="Arial" w:hAnsi="Arial" w:cs="Arial"/>
          <w:b/>
        </w:rPr>
        <w:t>Job Title</w:t>
      </w:r>
      <w:r w:rsidR="0030184B">
        <w:rPr>
          <w:rFonts w:ascii="Arial" w:hAnsi="Arial" w:cs="Arial"/>
        </w:rPr>
        <w:t xml:space="preserve">: </w:t>
      </w:r>
      <w:r w:rsidR="000F066F">
        <w:rPr>
          <w:rFonts w:ascii="Arial" w:hAnsi="Arial" w:cs="Arial"/>
        </w:rPr>
        <w:t xml:space="preserve">Support Coordinator, </w:t>
      </w:r>
      <w:r w:rsidR="00C65070">
        <w:rPr>
          <w:rFonts w:ascii="Arial" w:hAnsi="Arial" w:cs="Arial"/>
        </w:rPr>
        <w:t>Out</w:t>
      </w:r>
      <w:r w:rsidR="000F066F">
        <w:rPr>
          <w:rFonts w:ascii="Arial" w:hAnsi="Arial" w:cs="Arial"/>
        </w:rPr>
        <w:t>reach</w:t>
      </w:r>
      <w:r w:rsidR="00482E5D">
        <w:rPr>
          <w:rFonts w:ascii="Arial" w:hAnsi="Arial" w:cs="Arial"/>
        </w:rPr>
        <w:t>, Fixed Term until 31 March 2025</w:t>
      </w:r>
    </w:p>
    <w:p w14:paraId="6CC0C3D1" w14:textId="6120BB8E" w:rsidR="004B3608" w:rsidRDefault="004B36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Reports</w:t>
      </w:r>
      <w:r w:rsidR="00CF6107">
        <w:rPr>
          <w:rFonts w:ascii="Arial" w:hAnsi="Arial" w:cs="Arial"/>
          <w:b/>
        </w:rPr>
        <w:t xml:space="preserve"> </w:t>
      </w:r>
      <w:r w:rsidRPr="004B3608">
        <w:rPr>
          <w:rFonts w:ascii="Arial" w:hAnsi="Arial" w:cs="Arial"/>
          <w:b/>
        </w:rPr>
        <w:t>To</w:t>
      </w:r>
      <w:r>
        <w:rPr>
          <w:rFonts w:ascii="Arial" w:hAnsi="Arial" w:cs="Arial"/>
          <w:b/>
        </w:rPr>
        <w:t xml:space="preserve">: </w:t>
      </w:r>
      <w:r w:rsidR="0030184B">
        <w:rPr>
          <w:rFonts w:ascii="Arial" w:hAnsi="Arial" w:cs="Arial"/>
        </w:rPr>
        <w:t>Advice Service</w:t>
      </w:r>
      <w:r w:rsidR="00AC2746">
        <w:rPr>
          <w:rFonts w:ascii="Arial" w:hAnsi="Arial" w:cs="Arial"/>
        </w:rPr>
        <w:t>s</w:t>
      </w:r>
      <w:r w:rsidR="0030184B">
        <w:rPr>
          <w:rFonts w:ascii="Arial" w:hAnsi="Arial" w:cs="Arial"/>
        </w:rPr>
        <w:t xml:space="preserve"> Manager</w:t>
      </w:r>
    </w:p>
    <w:p w14:paraId="2F1681D9" w14:textId="6C3F5F21" w:rsidR="00885515" w:rsidRDefault="008855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Office Base: </w:t>
      </w:r>
      <w:r w:rsidRPr="00885515">
        <w:rPr>
          <w:rFonts w:ascii="Arial" w:hAnsi="Arial" w:cs="Arial"/>
        </w:rPr>
        <w:t>Ipswich</w:t>
      </w:r>
      <w:r w:rsidR="00527287">
        <w:rPr>
          <w:rFonts w:ascii="Arial" w:hAnsi="Arial" w:cs="Arial"/>
        </w:rPr>
        <w:t xml:space="preserve"> (although we </w:t>
      </w:r>
      <w:r w:rsidR="005C1C10">
        <w:rPr>
          <w:rFonts w:ascii="Arial" w:hAnsi="Arial" w:cs="Arial"/>
        </w:rPr>
        <w:t>operate a hybrid working model)</w:t>
      </w:r>
    </w:p>
    <w:p w14:paraId="346100A0" w14:textId="77777777" w:rsidR="000132F7" w:rsidRDefault="000132F7">
      <w:pPr>
        <w:rPr>
          <w:rFonts w:ascii="Arial" w:hAnsi="Arial" w:cs="Arial"/>
          <w:b/>
        </w:rPr>
      </w:pPr>
    </w:p>
    <w:p w14:paraId="2D2BCBA7" w14:textId="1BA6009E" w:rsidR="002C1DEF" w:rsidRPr="006C4986" w:rsidRDefault="00885515" w:rsidP="002C1DEF">
      <w:pPr>
        <w:rPr>
          <w:rFonts w:ascii="Arial" w:hAnsi="Arial" w:cs="Arial"/>
          <w:b/>
        </w:rPr>
      </w:pPr>
      <w:r w:rsidRPr="006C4986">
        <w:rPr>
          <w:rFonts w:ascii="Arial" w:hAnsi="Arial" w:cs="Arial"/>
          <w:b/>
        </w:rPr>
        <w:t xml:space="preserve">Hours: </w:t>
      </w:r>
      <w:r w:rsidR="007E29AA" w:rsidRPr="006C4986">
        <w:rPr>
          <w:rFonts w:ascii="Arial" w:hAnsi="Arial" w:cs="Arial"/>
          <w:bCs/>
        </w:rPr>
        <w:t xml:space="preserve"> </w:t>
      </w:r>
      <w:r w:rsidR="009F3D9D">
        <w:rPr>
          <w:rFonts w:ascii="Arial" w:hAnsi="Arial" w:cs="Arial"/>
          <w:bCs/>
        </w:rPr>
        <w:t xml:space="preserve">37 hours per week.  </w:t>
      </w:r>
    </w:p>
    <w:p w14:paraId="04309BFD" w14:textId="3393D465" w:rsidR="002C1DEF" w:rsidRPr="006C4986" w:rsidRDefault="002C1DEF" w:rsidP="002C1DEF">
      <w:pPr>
        <w:rPr>
          <w:rFonts w:ascii="Arial" w:hAnsi="Arial" w:cs="Arial"/>
          <w:bCs/>
        </w:rPr>
      </w:pPr>
      <w:r w:rsidRPr="006C4986">
        <w:rPr>
          <w:rFonts w:ascii="Arial" w:hAnsi="Arial" w:cs="Arial"/>
          <w:b/>
        </w:rPr>
        <w:t>Salary</w:t>
      </w:r>
      <w:r w:rsidR="009F1543" w:rsidRPr="006C4986">
        <w:rPr>
          <w:rFonts w:ascii="Arial" w:hAnsi="Arial" w:cs="Arial"/>
          <w:bCs/>
        </w:rPr>
        <w:t>:</w:t>
      </w:r>
      <w:r w:rsidRPr="006C4986">
        <w:rPr>
          <w:rFonts w:ascii="Arial" w:hAnsi="Arial" w:cs="Arial"/>
          <w:bCs/>
        </w:rPr>
        <w:t xml:space="preserve"> </w:t>
      </w:r>
      <w:r w:rsidR="00483A34">
        <w:rPr>
          <w:rFonts w:ascii="Arial" w:hAnsi="Arial" w:cs="Arial"/>
          <w:bCs/>
        </w:rPr>
        <w:t>£24,644</w:t>
      </w:r>
      <w:r w:rsidRPr="006C4986">
        <w:rPr>
          <w:rFonts w:ascii="Arial" w:hAnsi="Arial" w:cs="Arial"/>
          <w:bCs/>
        </w:rPr>
        <w:t xml:space="preserve"> plus 7% pension contribution</w:t>
      </w:r>
    </w:p>
    <w:p w14:paraId="0905A39D" w14:textId="57DCF5FA" w:rsidR="00885515" w:rsidRPr="006C4986" w:rsidRDefault="00885515">
      <w:pPr>
        <w:rPr>
          <w:rFonts w:ascii="Arial" w:hAnsi="Arial" w:cs="Arial"/>
          <w:b/>
        </w:rPr>
      </w:pPr>
    </w:p>
    <w:p w14:paraId="24201F6A" w14:textId="0AE89932" w:rsidR="00885515" w:rsidRDefault="00885515">
      <w:pPr>
        <w:rPr>
          <w:rFonts w:ascii="Arial" w:hAnsi="Arial" w:cs="Arial"/>
          <w:b/>
        </w:rPr>
      </w:pPr>
      <w:r w:rsidRPr="006C4986">
        <w:rPr>
          <w:rFonts w:ascii="Arial" w:hAnsi="Arial" w:cs="Arial"/>
          <w:b/>
        </w:rPr>
        <w:t xml:space="preserve">Pension Scheme: </w:t>
      </w:r>
      <w:r w:rsidRPr="006C4986">
        <w:rPr>
          <w:rFonts w:ascii="Arial" w:hAnsi="Arial" w:cs="Arial"/>
        </w:rPr>
        <w:t>7%</w:t>
      </w:r>
      <w:r w:rsidR="000132F7" w:rsidRPr="006C4986">
        <w:rPr>
          <w:rFonts w:ascii="Arial" w:hAnsi="Arial" w:cs="Arial"/>
        </w:rPr>
        <w:t xml:space="preserve"> (plus employee contribution currently 1%)</w:t>
      </w:r>
    </w:p>
    <w:p w14:paraId="27E68147" w14:textId="232AE35D" w:rsidR="00885515" w:rsidRDefault="008855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Annual Leave Entitlement</w:t>
      </w:r>
      <w:r w:rsidR="00143EFA">
        <w:rPr>
          <w:rFonts w:ascii="Arial" w:hAnsi="Arial" w:cs="Arial"/>
          <w:b/>
        </w:rPr>
        <w:t xml:space="preserve"> (FTE)</w:t>
      </w:r>
      <w:r>
        <w:rPr>
          <w:rFonts w:ascii="Arial" w:hAnsi="Arial" w:cs="Arial"/>
          <w:b/>
        </w:rPr>
        <w:t xml:space="preserve">: </w:t>
      </w:r>
      <w:r w:rsidR="00B464F6">
        <w:rPr>
          <w:rFonts w:ascii="Arial" w:hAnsi="Arial" w:cs="Arial"/>
        </w:rPr>
        <w:t>21</w:t>
      </w:r>
      <w:r w:rsidR="00901973">
        <w:rPr>
          <w:rFonts w:ascii="Arial" w:hAnsi="Arial" w:cs="Arial"/>
        </w:rPr>
        <w:t xml:space="preserve"> days</w:t>
      </w:r>
      <w:r w:rsidR="00726204">
        <w:rPr>
          <w:rFonts w:ascii="Arial" w:hAnsi="Arial" w:cs="Arial"/>
        </w:rPr>
        <w:t xml:space="preserve"> plus </w:t>
      </w:r>
      <w:r w:rsidR="00F313C4">
        <w:rPr>
          <w:rFonts w:ascii="Arial" w:hAnsi="Arial" w:cs="Arial"/>
        </w:rPr>
        <w:t>bank holidays</w:t>
      </w:r>
      <w:r w:rsidR="000132F7">
        <w:rPr>
          <w:rFonts w:ascii="Arial" w:hAnsi="Arial" w:cs="Arial"/>
        </w:rPr>
        <w:t xml:space="preserve"> (pro rata)</w:t>
      </w:r>
    </w:p>
    <w:p w14:paraId="215CCE26" w14:textId="77777777" w:rsidR="00BF1E71" w:rsidRDefault="00BF1E71">
      <w:pPr>
        <w:rPr>
          <w:rFonts w:ascii="Arial" w:hAnsi="Arial" w:cs="Arial"/>
          <w:b/>
        </w:rPr>
      </w:pPr>
    </w:p>
    <w:p w14:paraId="7451E946" w14:textId="52299C44" w:rsidR="004B3608" w:rsidRPr="004A0761" w:rsidRDefault="004B3608">
      <w:pPr>
        <w:rPr>
          <w:rFonts w:ascii="Arial" w:hAnsi="Arial" w:cs="Arial"/>
          <w:b/>
        </w:rPr>
      </w:pPr>
      <w:r w:rsidRPr="004A0761">
        <w:rPr>
          <w:rFonts w:ascii="Arial" w:hAnsi="Arial" w:cs="Arial"/>
          <w:b/>
        </w:rPr>
        <w:t xml:space="preserve">Role: </w:t>
      </w:r>
    </w:p>
    <w:p w14:paraId="2D280451" w14:textId="282B730E" w:rsidR="000F066F" w:rsidRDefault="000F066F" w:rsidP="00884989">
      <w:pPr>
        <w:shd w:val="clear" w:color="auto" w:fill="FFFFFF"/>
        <w:rPr>
          <w:rFonts w:ascii="Arial" w:eastAsia="Calibri" w:hAnsi="Arial" w:cs="Arial"/>
          <w:lang w:eastAsia="en-GB"/>
        </w:rPr>
      </w:pPr>
    </w:p>
    <w:p w14:paraId="15ECA0B7" w14:textId="6AB3A672" w:rsidR="00392822" w:rsidRDefault="00692FBC" w:rsidP="006B3C23">
      <w:pPr>
        <w:shd w:val="clear" w:color="auto" w:fill="FFFFFF"/>
        <w:rPr>
          <w:rFonts w:ascii="Arial" w:eastAsia="Calibri" w:hAnsi="Arial" w:cs="Arial"/>
          <w:lang w:eastAsia="en-GB"/>
        </w:rPr>
      </w:pPr>
      <w:r>
        <w:rPr>
          <w:rFonts w:ascii="Arial" w:eastAsia="Calibri" w:hAnsi="Arial" w:cs="Arial"/>
          <w:lang w:eastAsia="en-GB"/>
        </w:rPr>
        <w:t>A</w:t>
      </w:r>
      <w:r w:rsidR="004417B7">
        <w:rPr>
          <w:rFonts w:ascii="Arial" w:eastAsia="Calibri" w:hAnsi="Arial" w:cs="Arial"/>
          <w:lang w:eastAsia="en-GB"/>
        </w:rPr>
        <w:t>s part of the</w:t>
      </w:r>
      <w:r w:rsidR="004E025C">
        <w:rPr>
          <w:rFonts w:ascii="Arial" w:eastAsia="Calibri" w:hAnsi="Arial" w:cs="Arial"/>
          <w:lang w:eastAsia="en-GB"/>
        </w:rPr>
        <w:t xml:space="preserve"> Rough Sleeper Project, funded by</w:t>
      </w:r>
      <w:r w:rsidR="00440A37">
        <w:rPr>
          <w:rFonts w:ascii="Arial" w:eastAsia="Calibri" w:hAnsi="Arial" w:cs="Arial"/>
          <w:lang w:eastAsia="en-GB"/>
        </w:rPr>
        <w:t xml:space="preserve"> </w:t>
      </w:r>
      <w:r w:rsidR="00440A37" w:rsidRPr="00BD18E6">
        <w:rPr>
          <w:rFonts w:ascii="Arial" w:eastAsia="Calibri" w:hAnsi="Arial" w:cs="Arial"/>
          <w:i/>
          <w:iCs/>
          <w:lang w:eastAsia="en-GB"/>
        </w:rPr>
        <w:t>the Department for Levelling Up, Housing and Communities</w:t>
      </w:r>
      <w:r w:rsidR="00440A37">
        <w:rPr>
          <w:rFonts w:ascii="Arial" w:eastAsia="Calibri" w:hAnsi="Arial" w:cs="Arial"/>
          <w:lang w:eastAsia="en-GB"/>
        </w:rPr>
        <w:t xml:space="preserve">, </w:t>
      </w:r>
      <w:r w:rsidR="00A5700F">
        <w:rPr>
          <w:rFonts w:ascii="Arial" w:eastAsia="Calibri" w:hAnsi="Arial" w:cs="Arial"/>
          <w:lang w:eastAsia="en-GB"/>
        </w:rPr>
        <w:t>t</w:t>
      </w:r>
      <w:r w:rsidR="00F40BA5">
        <w:rPr>
          <w:rFonts w:ascii="Arial" w:eastAsia="Calibri" w:hAnsi="Arial" w:cs="Arial"/>
          <w:lang w:eastAsia="en-GB"/>
        </w:rPr>
        <w:t>he</w:t>
      </w:r>
      <w:r w:rsidR="000F066F">
        <w:rPr>
          <w:rFonts w:ascii="Arial" w:eastAsia="Calibri" w:hAnsi="Arial" w:cs="Arial"/>
          <w:lang w:eastAsia="en-GB"/>
        </w:rPr>
        <w:t xml:space="preserve"> </w:t>
      </w:r>
      <w:r w:rsidR="00BE4246">
        <w:rPr>
          <w:rFonts w:ascii="Arial" w:eastAsia="Calibri" w:hAnsi="Arial" w:cs="Arial"/>
          <w:lang w:eastAsia="en-GB"/>
        </w:rPr>
        <w:t>Outreach</w:t>
      </w:r>
      <w:r w:rsidR="00392822">
        <w:rPr>
          <w:rFonts w:ascii="Arial" w:eastAsia="Calibri" w:hAnsi="Arial" w:cs="Arial"/>
          <w:lang w:eastAsia="en-GB"/>
        </w:rPr>
        <w:t xml:space="preserve"> </w:t>
      </w:r>
      <w:r w:rsidR="00E710D1">
        <w:rPr>
          <w:rFonts w:ascii="Arial" w:eastAsia="Calibri" w:hAnsi="Arial" w:cs="Arial"/>
          <w:lang w:eastAsia="en-GB"/>
        </w:rPr>
        <w:t xml:space="preserve">worker </w:t>
      </w:r>
      <w:r w:rsidR="00392822">
        <w:rPr>
          <w:rFonts w:ascii="Arial" w:eastAsia="Calibri" w:hAnsi="Arial" w:cs="Arial"/>
          <w:lang w:eastAsia="en-GB"/>
        </w:rPr>
        <w:t xml:space="preserve">will </w:t>
      </w:r>
      <w:r w:rsidR="00B51B5E">
        <w:rPr>
          <w:rFonts w:ascii="Arial" w:eastAsia="Calibri" w:hAnsi="Arial" w:cs="Arial"/>
          <w:lang w:eastAsia="en-GB"/>
        </w:rPr>
        <w:t xml:space="preserve">offer </w:t>
      </w:r>
      <w:r w:rsidR="00C0256F">
        <w:rPr>
          <w:rFonts w:ascii="Arial" w:eastAsia="Calibri" w:hAnsi="Arial" w:cs="Arial"/>
          <w:lang w:eastAsia="en-GB"/>
        </w:rPr>
        <w:t xml:space="preserve">initial </w:t>
      </w:r>
      <w:r w:rsidR="00B51B5E">
        <w:rPr>
          <w:rFonts w:ascii="Arial" w:eastAsia="Calibri" w:hAnsi="Arial" w:cs="Arial"/>
          <w:lang w:eastAsia="en-GB"/>
        </w:rPr>
        <w:t xml:space="preserve">support </w:t>
      </w:r>
      <w:r w:rsidR="006E6625">
        <w:rPr>
          <w:rFonts w:ascii="Arial" w:eastAsia="Calibri" w:hAnsi="Arial" w:cs="Arial"/>
          <w:lang w:eastAsia="en-GB"/>
        </w:rPr>
        <w:t>t</w:t>
      </w:r>
      <w:r w:rsidR="00B51B5E">
        <w:rPr>
          <w:rFonts w:ascii="Arial" w:eastAsia="Calibri" w:hAnsi="Arial" w:cs="Arial"/>
          <w:lang w:eastAsia="en-GB"/>
        </w:rPr>
        <w:t>o people rough sleeping in Ipswich to move off the streets as quickly as possible into appropriate accommodation.</w:t>
      </w:r>
    </w:p>
    <w:p w14:paraId="397E86B0" w14:textId="77777777" w:rsidR="00392822" w:rsidRPr="00891332" w:rsidRDefault="00392822" w:rsidP="006B3C23">
      <w:pPr>
        <w:shd w:val="clear" w:color="auto" w:fill="FFFFFF"/>
        <w:rPr>
          <w:rFonts w:ascii="Arial" w:eastAsia="Calibri" w:hAnsi="Arial" w:cs="Arial"/>
          <w:color w:val="000000" w:themeColor="text1"/>
          <w:lang w:eastAsia="en-GB"/>
        </w:rPr>
      </w:pPr>
    </w:p>
    <w:p w14:paraId="572DF79C" w14:textId="3532B330" w:rsidR="00B51B5E" w:rsidRPr="00891332" w:rsidRDefault="0029413F" w:rsidP="006B3C23">
      <w:pPr>
        <w:shd w:val="clear" w:color="auto" w:fill="FFFFFF"/>
        <w:rPr>
          <w:rFonts w:ascii="Arial" w:eastAsia="Calibri" w:hAnsi="Arial" w:cs="Arial"/>
          <w:color w:val="000000" w:themeColor="text1"/>
          <w:lang w:eastAsia="en-GB"/>
        </w:rPr>
      </w:pPr>
      <w:r w:rsidRPr="00891332">
        <w:rPr>
          <w:rFonts w:ascii="Arial" w:eastAsia="Calibri" w:hAnsi="Arial" w:cs="Arial"/>
          <w:color w:val="000000" w:themeColor="text1"/>
          <w:lang w:eastAsia="en-GB"/>
        </w:rPr>
        <w:t>The Outreach worker will be expected to locate</w:t>
      </w:r>
      <w:r w:rsidR="00A4727E" w:rsidRPr="00891332">
        <w:rPr>
          <w:rFonts w:ascii="Arial" w:eastAsia="Calibri" w:hAnsi="Arial" w:cs="Arial"/>
          <w:color w:val="000000" w:themeColor="text1"/>
          <w:lang w:eastAsia="en-GB"/>
        </w:rPr>
        <w:t xml:space="preserve"> people sleeping rough within the Ipswich boundary</w:t>
      </w:r>
      <w:r w:rsidR="003666E8" w:rsidRPr="00891332">
        <w:rPr>
          <w:rFonts w:ascii="Arial" w:eastAsia="Calibri" w:hAnsi="Arial" w:cs="Arial"/>
          <w:color w:val="000000" w:themeColor="text1"/>
          <w:lang w:eastAsia="en-GB"/>
        </w:rPr>
        <w:t>, encourage</w:t>
      </w:r>
      <w:r w:rsidRPr="00891332">
        <w:rPr>
          <w:rFonts w:ascii="Arial" w:eastAsia="Calibri" w:hAnsi="Arial" w:cs="Arial"/>
          <w:color w:val="000000" w:themeColor="text1"/>
          <w:lang w:eastAsia="en-GB"/>
        </w:rPr>
        <w:t xml:space="preserve"> and engage</w:t>
      </w:r>
      <w:r w:rsidR="0014539D" w:rsidRPr="00891332">
        <w:rPr>
          <w:rFonts w:ascii="Arial" w:eastAsia="Calibri" w:hAnsi="Arial" w:cs="Arial"/>
          <w:color w:val="000000" w:themeColor="text1"/>
          <w:lang w:eastAsia="en-GB"/>
        </w:rPr>
        <w:t xml:space="preserve"> </w:t>
      </w:r>
      <w:r w:rsidR="00A4727E" w:rsidRPr="00891332">
        <w:rPr>
          <w:rFonts w:ascii="Arial" w:eastAsia="Calibri" w:hAnsi="Arial" w:cs="Arial"/>
          <w:color w:val="000000" w:themeColor="text1"/>
          <w:lang w:eastAsia="en-GB"/>
        </w:rPr>
        <w:t>them into services</w:t>
      </w:r>
      <w:r w:rsidR="0049556F" w:rsidRPr="00891332">
        <w:rPr>
          <w:rFonts w:ascii="Arial" w:eastAsia="Calibri" w:hAnsi="Arial" w:cs="Arial"/>
          <w:color w:val="000000" w:themeColor="text1"/>
          <w:lang w:eastAsia="en-GB"/>
        </w:rPr>
        <w:t>.</w:t>
      </w:r>
    </w:p>
    <w:p w14:paraId="017A7325" w14:textId="77777777" w:rsidR="00E176E6" w:rsidRPr="00891332" w:rsidRDefault="00E176E6" w:rsidP="00BF5280">
      <w:pPr>
        <w:rPr>
          <w:rFonts w:ascii="Arial" w:eastAsia="Calibri" w:hAnsi="Arial" w:cs="Arial"/>
          <w:color w:val="000000" w:themeColor="text1"/>
          <w:lang w:eastAsia="en-GB"/>
        </w:rPr>
      </w:pPr>
    </w:p>
    <w:p w14:paraId="2469445F" w14:textId="4D177AD4" w:rsidR="004C306B" w:rsidRPr="00891332" w:rsidRDefault="004C306B">
      <w:pPr>
        <w:rPr>
          <w:rFonts w:ascii="Arial" w:hAnsi="Arial" w:cs="Arial"/>
          <w:color w:val="000000" w:themeColor="text1"/>
          <w:shd w:val="clear" w:color="auto" w:fill="FFFFFF"/>
        </w:rPr>
      </w:pPr>
      <w:r w:rsidRPr="00891332">
        <w:rPr>
          <w:rFonts w:ascii="Arial" w:hAnsi="Arial" w:cs="Arial"/>
          <w:b/>
          <w:color w:val="000000" w:themeColor="text1"/>
          <w:shd w:val="clear" w:color="auto" w:fill="FFFFFF"/>
        </w:rPr>
        <w:t>Main Duties and Responsibilities</w:t>
      </w:r>
      <w:r w:rsidRPr="00891332">
        <w:rPr>
          <w:rFonts w:ascii="Arial" w:hAnsi="Arial" w:cs="Arial"/>
          <w:color w:val="000000" w:themeColor="text1"/>
          <w:shd w:val="clear" w:color="auto" w:fill="FFFFFF"/>
        </w:rPr>
        <w:t>:</w:t>
      </w:r>
    </w:p>
    <w:p w14:paraId="18D00517" w14:textId="7F5FF04F" w:rsidR="004C306B" w:rsidRPr="00891332" w:rsidRDefault="004C306B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7EDFFBD9" w14:textId="3A152CFF" w:rsidR="00470DFF" w:rsidRPr="00891332" w:rsidRDefault="00470DFF" w:rsidP="00470DFF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 w:rsidRPr="00891332">
        <w:rPr>
          <w:rFonts w:ascii="Arial" w:hAnsi="Arial" w:cs="Arial"/>
          <w:color w:val="000000" w:themeColor="text1"/>
          <w:shd w:val="clear" w:color="auto" w:fill="FFFFFF"/>
        </w:rPr>
        <w:t>Work in collaboration and partnership with:</w:t>
      </w:r>
    </w:p>
    <w:p w14:paraId="48EA736E" w14:textId="18B7A371" w:rsidR="00EA4D79" w:rsidRPr="00891332" w:rsidRDefault="00470DFF" w:rsidP="00DA2542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hd w:val="clear" w:color="auto" w:fill="FFFFFF"/>
        </w:rPr>
      </w:pPr>
      <w:r w:rsidRPr="00891332">
        <w:rPr>
          <w:rFonts w:ascii="Arial" w:hAnsi="Arial" w:cs="Arial"/>
          <w:color w:val="000000" w:themeColor="text1"/>
          <w:shd w:val="clear" w:color="auto" w:fill="FFFFFF"/>
        </w:rPr>
        <w:t xml:space="preserve">Ipswich Borough Council (especially the Rough Sleeper </w:t>
      </w:r>
      <w:r w:rsidR="00AA70FF">
        <w:rPr>
          <w:rFonts w:ascii="Arial" w:hAnsi="Arial" w:cs="Arial"/>
          <w:color w:val="000000" w:themeColor="text1"/>
          <w:shd w:val="clear" w:color="auto" w:fill="FFFFFF"/>
        </w:rPr>
        <w:t xml:space="preserve">Project </w:t>
      </w:r>
      <w:r w:rsidRPr="00891332">
        <w:rPr>
          <w:rFonts w:ascii="Arial" w:hAnsi="Arial" w:cs="Arial"/>
          <w:color w:val="000000" w:themeColor="text1"/>
          <w:shd w:val="clear" w:color="auto" w:fill="FFFFFF"/>
        </w:rPr>
        <w:t xml:space="preserve">Manager, who coordinates the service) </w:t>
      </w:r>
      <w:r w:rsidRPr="00891332">
        <w:rPr>
          <w:rFonts w:ascii="Arial" w:hAnsi="Arial" w:cs="Arial"/>
          <w:i/>
          <w:iCs/>
          <w:color w:val="000000" w:themeColor="text1"/>
          <w:shd w:val="clear" w:color="auto" w:fill="FFFFFF"/>
        </w:rPr>
        <w:t>and</w:t>
      </w:r>
    </w:p>
    <w:p w14:paraId="13A87871" w14:textId="0449ADAC" w:rsidR="0070017C" w:rsidRPr="00891332" w:rsidRDefault="00470DFF" w:rsidP="005F0178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hd w:val="clear" w:color="auto" w:fill="FFFFFF"/>
        </w:rPr>
      </w:pPr>
      <w:r w:rsidRPr="00891332">
        <w:rPr>
          <w:rFonts w:ascii="Arial" w:hAnsi="Arial" w:cs="Arial"/>
          <w:color w:val="000000" w:themeColor="text1"/>
          <w:shd w:val="clear" w:color="auto" w:fill="FFFFFF"/>
        </w:rPr>
        <w:t>partner agencies</w:t>
      </w:r>
    </w:p>
    <w:p w14:paraId="5BEBABCB" w14:textId="74BBC5B7" w:rsidR="007835A1" w:rsidRPr="00891332" w:rsidRDefault="007835A1" w:rsidP="007835A1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 w:rsidRPr="00891332">
        <w:rPr>
          <w:rFonts w:ascii="Arial" w:hAnsi="Arial" w:cs="Arial"/>
          <w:color w:val="000000" w:themeColor="text1"/>
          <w:shd w:val="clear" w:color="auto" w:fill="FFFFFF"/>
        </w:rPr>
        <w:t>Provide a flexible, responsive service including:</w:t>
      </w:r>
    </w:p>
    <w:p w14:paraId="2962D2C6" w14:textId="25B6C04A" w:rsidR="00ED254D" w:rsidRPr="006E7C77" w:rsidRDefault="00A64D44" w:rsidP="000F7383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</w:t>
      </w:r>
      <w:r w:rsidR="000C681D">
        <w:rPr>
          <w:rFonts w:ascii="Arial" w:hAnsi="Arial" w:cs="Arial"/>
          <w:color w:val="000000" w:themeColor="text1"/>
        </w:rPr>
        <w:t xml:space="preserve">edominantly </w:t>
      </w:r>
      <w:r w:rsidR="00BC5534" w:rsidRPr="00891332">
        <w:rPr>
          <w:rFonts w:ascii="Arial" w:hAnsi="Arial" w:cs="Arial"/>
          <w:color w:val="000000" w:themeColor="text1"/>
        </w:rPr>
        <w:t xml:space="preserve">early mornings </w:t>
      </w:r>
      <w:r w:rsidR="000C681D">
        <w:rPr>
          <w:rFonts w:ascii="Arial" w:hAnsi="Arial" w:cs="Arial"/>
          <w:color w:val="000000" w:themeColor="text1"/>
        </w:rPr>
        <w:t xml:space="preserve">but </w:t>
      </w:r>
      <w:r w:rsidR="00E73211">
        <w:rPr>
          <w:rFonts w:ascii="Arial" w:hAnsi="Arial" w:cs="Arial"/>
          <w:color w:val="000000" w:themeColor="text1"/>
        </w:rPr>
        <w:t xml:space="preserve">may require </w:t>
      </w:r>
      <w:r w:rsidR="009020A8">
        <w:rPr>
          <w:rFonts w:ascii="Arial" w:hAnsi="Arial" w:cs="Arial"/>
          <w:color w:val="000000" w:themeColor="text1"/>
        </w:rPr>
        <w:t xml:space="preserve">a </w:t>
      </w:r>
      <w:r w:rsidR="00BC5534" w:rsidRPr="00891332">
        <w:rPr>
          <w:rFonts w:ascii="Arial" w:hAnsi="Arial" w:cs="Arial"/>
          <w:color w:val="000000" w:themeColor="text1"/>
        </w:rPr>
        <w:t xml:space="preserve">late evening, to meet local need as identified through information gathering at weekly operational meetings, chaired by the Rough Sleeper </w:t>
      </w:r>
      <w:r w:rsidR="000820B2">
        <w:rPr>
          <w:rFonts w:ascii="Arial" w:hAnsi="Arial" w:cs="Arial"/>
          <w:color w:val="000000" w:themeColor="text1"/>
        </w:rPr>
        <w:t xml:space="preserve">Project </w:t>
      </w:r>
      <w:r w:rsidR="00622F3A" w:rsidRPr="00891332">
        <w:rPr>
          <w:rFonts w:ascii="Arial" w:hAnsi="Arial" w:cs="Arial"/>
          <w:color w:val="000000" w:themeColor="text1"/>
        </w:rPr>
        <w:t>Manager</w:t>
      </w:r>
      <w:r w:rsidR="00E73211">
        <w:rPr>
          <w:rFonts w:ascii="Arial" w:hAnsi="Arial" w:cs="Arial"/>
          <w:color w:val="000000" w:themeColor="text1"/>
        </w:rPr>
        <w:t xml:space="preserve"> </w:t>
      </w:r>
      <w:r w:rsidR="00ED254D" w:rsidRPr="006E7C77">
        <w:rPr>
          <w:rFonts w:ascii="Arial" w:hAnsi="Arial" w:cs="Arial"/>
          <w:color w:val="000000" w:themeColor="text1"/>
        </w:rPr>
        <w:t xml:space="preserve"> </w:t>
      </w:r>
    </w:p>
    <w:p w14:paraId="5D79A075" w14:textId="63CDED24" w:rsidR="001A376B" w:rsidRPr="006E7C77" w:rsidRDefault="00B0708A" w:rsidP="008622E6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 w:rsidRPr="006E7C77">
        <w:rPr>
          <w:rFonts w:ascii="Arial" w:hAnsi="Arial" w:cs="Arial"/>
          <w:color w:val="000000" w:themeColor="text1"/>
        </w:rPr>
        <w:t>visit</w:t>
      </w:r>
      <w:r w:rsidR="000F7383" w:rsidRPr="006E7C77">
        <w:rPr>
          <w:rFonts w:ascii="Arial" w:hAnsi="Arial" w:cs="Arial"/>
          <w:color w:val="000000" w:themeColor="text1"/>
        </w:rPr>
        <w:t>ing</w:t>
      </w:r>
      <w:r w:rsidRPr="006E7C77">
        <w:rPr>
          <w:rFonts w:ascii="Arial" w:hAnsi="Arial" w:cs="Arial"/>
          <w:color w:val="000000" w:themeColor="text1"/>
        </w:rPr>
        <w:t xml:space="preserve"> known hotspots and identified rough sleepers sites, either through Streetlink, IBC rough sleeper inbox or by other professionals</w:t>
      </w:r>
      <w:r w:rsidR="00E1228B">
        <w:rPr>
          <w:rFonts w:ascii="Arial" w:hAnsi="Arial" w:cs="Arial"/>
          <w:color w:val="000000" w:themeColor="text1"/>
        </w:rPr>
        <w:t>’</w:t>
      </w:r>
      <w:r w:rsidRPr="006E7C77">
        <w:rPr>
          <w:rFonts w:ascii="Arial" w:hAnsi="Arial" w:cs="Arial"/>
          <w:color w:val="000000" w:themeColor="text1"/>
        </w:rPr>
        <w:t xml:space="preserve"> intelligence. </w:t>
      </w:r>
    </w:p>
    <w:p w14:paraId="3F0D61C1" w14:textId="0216E014" w:rsidR="008B1C03" w:rsidRDefault="008B1C03" w:rsidP="00551A33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Conduct regular sweeps </w:t>
      </w:r>
      <w:r w:rsidR="00E71BAD">
        <w:rPr>
          <w:rFonts w:ascii="Arial" w:hAnsi="Arial" w:cs="Arial"/>
          <w:color w:val="000000" w:themeColor="text1"/>
          <w:shd w:val="clear" w:color="auto" w:fill="FFFFFF"/>
        </w:rPr>
        <w:t xml:space="preserve">to locate </w:t>
      </w:r>
      <w:r w:rsidR="00A1079C">
        <w:rPr>
          <w:rFonts w:ascii="Arial" w:hAnsi="Arial" w:cs="Arial"/>
          <w:color w:val="000000" w:themeColor="text1"/>
          <w:shd w:val="clear" w:color="auto" w:fill="FFFFFF"/>
        </w:rPr>
        <w:t xml:space="preserve">and engage with </w:t>
      </w:r>
      <w:r w:rsidR="00E67F42">
        <w:rPr>
          <w:rFonts w:ascii="Arial" w:hAnsi="Arial" w:cs="Arial"/>
          <w:color w:val="000000" w:themeColor="text1"/>
          <w:shd w:val="clear" w:color="auto" w:fill="FFFFFF"/>
        </w:rPr>
        <w:t>rough sleepers, establish key information</w:t>
      </w:r>
      <w:r w:rsidR="00E97E1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F13D4">
        <w:rPr>
          <w:rFonts w:ascii="Arial" w:hAnsi="Arial" w:cs="Arial"/>
          <w:color w:val="000000" w:themeColor="text1"/>
          <w:shd w:val="clear" w:color="auto" w:fill="FFFFFF"/>
        </w:rPr>
        <w:t>such as nationality and route to the street</w:t>
      </w:r>
      <w:r w:rsidR="00E67F42">
        <w:rPr>
          <w:rFonts w:ascii="Arial" w:hAnsi="Arial" w:cs="Arial"/>
          <w:color w:val="000000" w:themeColor="text1"/>
          <w:shd w:val="clear" w:color="auto" w:fill="FFFFFF"/>
        </w:rPr>
        <w:t>, offer</w:t>
      </w:r>
      <w:r w:rsidR="00977D5C">
        <w:rPr>
          <w:rFonts w:ascii="Arial" w:hAnsi="Arial" w:cs="Arial"/>
          <w:color w:val="000000" w:themeColor="text1"/>
          <w:shd w:val="clear" w:color="auto" w:fill="FFFFFF"/>
        </w:rPr>
        <w:t xml:space="preserve"> signposting or brief support to </w:t>
      </w:r>
      <w:r w:rsidR="004D6FD5">
        <w:rPr>
          <w:rFonts w:ascii="Arial" w:hAnsi="Arial" w:cs="Arial"/>
          <w:color w:val="000000" w:themeColor="text1"/>
          <w:shd w:val="clear" w:color="auto" w:fill="FFFFFF"/>
        </w:rPr>
        <w:t>break down</w:t>
      </w:r>
      <w:r w:rsidR="00977D5C">
        <w:rPr>
          <w:rFonts w:ascii="Arial" w:hAnsi="Arial" w:cs="Arial"/>
          <w:color w:val="000000" w:themeColor="text1"/>
          <w:shd w:val="clear" w:color="auto" w:fill="FFFFFF"/>
        </w:rPr>
        <w:t xml:space="preserve"> barriers preventing housing.</w:t>
      </w:r>
    </w:p>
    <w:p w14:paraId="7B503B8B" w14:textId="0CF83D8B" w:rsidR="001A376B" w:rsidRPr="00C40F24" w:rsidRDefault="00CD3974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Encourage and s</w:t>
      </w:r>
      <w:r w:rsidR="00551A33" w:rsidRPr="00C40F24">
        <w:rPr>
          <w:rFonts w:ascii="Arial" w:hAnsi="Arial" w:cs="Arial"/>
          <w:color w:val="000000" w:themeColor="text1"/>
          <w:shd w:val="clear" w:color="auto" w:fill="FFFFFF"/>
        </w:rPr>
        <w:t xml:space="preserve">upport Service Users into </w:t>
      </w:r>
      <w:r w:rsidR="00271A67" w:rsidRPr="00C40F24">
        <w:rPr>
          <w:rFonts w:ascii="Arial" w:hAnsi="Arial" w:cs="Arial"/>
          <w:color w:val="000000" w:themeColor="text1"/>
          <w:shd w:val="clear" w:color="auto" w:fill="FFFFFF"/>
        </w:rPr>
        <w:t>services</w:t>
      </w:r>
      <w:r w:rsidR="00551A33" w:rsidRPr="00C40F2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hd w:val="clear" w:color="auto" w:fill="FFFFFF"/>
        </w:rPr>
        <w:t>including</w:t>
      </w:r>
      <w:r w:rsidR="00217639" w:rsidRPr="00C40F24">
        <w:rPr>
          <w:rFonts w:ascii="Arial" w:hAnsi="Arial" w:cs="Arial"/>
          <w:color w:val="000000" w:themeColor="text1"/>
          <w:shd w:val="clear" w:color="auto" w:fill="FFFFFF"/>
        </w:rPr>
        <w:t xml:space="preserve"> emergency beds</w:t>
      </w:r>
      <w:r w:rsidR="00B87A5C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="0009108A">
        <w:rPr>
          <w:rFonts w:ascii="Arial" w:hAnsi="Arial" w:cs="Arial"/>
          <w:color w:val="000000" w:themeColor="text1"/>
          <w:shd w:val="clear" w:color="auto" w:fill="FFFFFF"/>
        </w:rPr>
        <w:t xml:space="preserve">ihAg’s </w:t>
      </w:r>
      <w:r w:rsidR="009E712E">
        <w:rPr>
          <w:rFonts w:ascii="Arial" w:hAnsi="Arial" w:cs="Arial"/>
          <w:color w:val="000000" w:themeColor="text1"/>
          <w:shd w:val="clear" w:color="auto" w:fill="FFFFFF"/>
        </w:rPr>
        <w:t xml:space="preserve">advice services including </w:t>
      </w:r>
      <w:r w:rsidR="00CC5D4A">
        <w:rPr>
          <w:rFonts w:ascii="Arial" w:hAnsi="Arial" w:cs="Arial"/>
          <w:color w:val="000000" w:themeColor="text1"/>
          <w:shd w:val="clear" w:color="auto" w:fill="FFFFFF"/>
        </w:rPr>
        <w:t>“Breakfast by Invite”</w:t>
      </w:r>
      <w:r w:rsidR="00B87A5C">
        <w:rPr>
          <w:rFonts w:ascii="Arial" w:hAnsi="Arial" w:cs="Arial"/>
          <w:color w:val="000000" w:themeColor="text1"/>
          <w:shd w:val="clear" w:color="auto" w:fill="FFFFFF"/>
        </w:rPr>
        <w:t>,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and</w:t>
      </w:r>
      <w:r w:rsidR="00636E78">
        <w:rPr>
          <w:rFonts w:ascii="Arial" w:hAnsi="Arial" w:cs="Arial"/>
          <w:color w:val="000000" w:themeColor="text1"/>
          <w:shd w:val="clear" w:color="auto" w:fill="FFFFFF"/>
        </w:rPr>
        <w:t xml:space="preserve"> services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provided by other </w:t>
      </w:r>
      <w:r w:rsidR="0075456D">
        <w:rPr>
          <w:rFonts w:ascii="Arial" w:hAnsi="Arial" w:cs="Arial"/>
          <w:color w:val="000000" w:themeColor="text1"/>
          <w:shd w:val="clear" w:color="auto" w:fill="FFFFFF"/>
        </w:rPr>
        <w:t>professionals</w:t>
      </w:r>
      <w:r w:rsidR="00636E78">
        <w:rPr>
          <w:rFonts w:ascii="Arial" w:hAnsi="Arial" w:cs="Arial"/>
          <w:color w:val="000000" w:themeColor="text1"/>
          <w:shd w:val="clear" w:color="auto" w:fill="FFFFFF"/>
        </w:rPr>
        <w:t>/agencies</w:t>
      </w:r>
      <w:r w:rsidR="00110454" w:rsidRPr="00C40F24">
        <w:rPr>
          <w:rFonts w:ascii="Arial" w:hAnsi="Arial" w:cs="Arial"/>
          <w:color w:val="000000" w:themeColor="text1"/>
          <w:shd w:val="clear" w:color="auto" w:fill="FFFFFF"/>
        </w:rPr>
        <w:t>;</w:t>
      </w:r>
      <w:r w:rsidR="00751D8D" w:rsidRPr="00C40F2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5022AB" w:rsidRPr="00C40F24">
        <w:rPr>
          <w:rFonts w:ascii="Arial" w:hAnsi="Arial" w:cs="Arial"/>
          <w:color w:val="000000" w:themeColor="text1"/>
          <w:shd w:val="clear" w:color="auto" w:fill="FFFFFF"/>
        </w:rPr>
        <w:t>o</w:t>
      </w:r>
      <w:r w:rsidR="00751D8D" w:rsidRPr="00C40F24">
        <w:rPr>
          <w:rFonts w:ascii="Arial" w:hAnsi="Arial" w:cs="Arial"/>
          <w:color w:val="000000" w:themeColor="text1"/>
          <w:shd w:val="clear" w:color="auto" w:fill="FFFFFF"/>
        </w:rPr>
        <w:t xml:space="preserve">ften </w:t>
      </w:r>
      <w:r w:rsidR="00110454" w:rsidRPr="00C40F24">
        <w:rPr>
          <w:rFonts w:ascii="Arial" w:hAnsi="Arial" w:cs="Arial"/>
          <w:color w:val="000000" w:themeColor="text1"/>
          <w:shd w:val="clear" w:color="auto" w:fill="FFFFFF"/>
        </w:rPr>
        <w:t>Service User</w:t>
      </w:r>
      <w:r w:rsidR="00751D8D" w:rsidRPr="00C40F24">
        <w:rPr>
          <w:rFonts w:ascii="Arial" w:hAnsi="Arial" w:cs="Arial"/>
          <w:color w:val="000000" w:themeColor="text1"/>
          <w:shd w:val="clear" w:color="auto" w:fill="FFFFFF"/>
        </w:rPr>
        <w:t xml:space="preserve">s have </w:t>
      </w:r>
      <w:r w:rsidR="00110454" w:rsidRPr="00C40F24">
        <w:rPr>
          <w:rFonts w:ascii="Arial" w:hAnsi="Arial" w:cs="Arial"/>
          <w:color w:val="000000" w:themeColor="text1"/>
          <w:shd w:val="clear" w:color="auto" w:fill="FFFFFF"/>
        </w:rPr>
        <w:t>complex needs (such as alcohol or substance misuse, language barriers, mental health issues, a history of trauma and/or offending/antisocial behaviour)</w:t>
      </w:r>
      <w:r w:rsidR="00BE4286" w:rsidRPr="00C40F24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1F3CC0CF" w14:textId="49A8CF27" w:rsidR="0023438B" w:rsidRPr="003A531E" w:rsidRDefault="00C01363" w:rsidP="003A531E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 w:rsidRPr="00891332">
        <w:rPr>
          <w:rFonts w:ascii="Arial" w:hAnsi="Arial" w:cs="Arial"/>
          <w:color w:val="000000" w:themeColor="text1"/>
          <w:shd w:val="clear" w:color="auto" w:fill="FFFFFF"/>
        </w:rPr>
        <w:t>Maintain timely, accurate and up to date records</w:t>
      </w:r>
      <w:r w:rsidR="003A531E">
        <w:rPr>
          <w:rFonts w:ascii="Arial" w:hAnsi="Arial" w:cs="Arial"/>
          <w:color w:val="000000" w:themeColor="text1"/>
          <w:shd w:val="clear" w:color="auto" w:fill="FFFFFF"/>
        </w:rPr>
        <w:t xml:space="preserve"> and</w:t>
      </w:r>
      <w:r w:rsidR="00C0256F">
        <w:rPr>
          <w:rFonts w:ascii="Arial" w:hAnsi="Arial" w:cs="Arial"/>
          <w:color w:val="000000" w:themeColor="text1"/>
          <w:shd w:val="clear" w:color="auto" w:fill="FFFFFF"/>
        </w:rPr>
        <w:t xml:space="preserve"> report</w:t>
      </w:r>
      <w:r w:rsidR="002D7968">
        <w:rPr>
          <w:rFonts w:ascii="Arial" w:hAnsi="Arial" w:cs="Arial"/>
          <w:color w:val="000000" w:themeColor="text1"/>
          <w:shd w:val="clear" w:color="auto" w:fill="FFFFFF"/>
        </w:rPr>
        <w:t>s</w:t>
      </w:r>
    </w:p>
    <w:p w14:paraId="3CD0A2D8" w14:textId="77777777" w:rsidR="00C7714F" w:rsidRDefault="003F7136" w:rsidP="00C7714F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 w:rsidRPr="005022AB">
        <w:rPr>
          <w:rFonts w:ascii="Arial" w:hAnsi="Arial" w:cs="Arial"/>
          <w:color w:val="000000" w:themeColor="text1"/>
          <w:shd w:val="clear" w:color="auto" w:fill="FFFFFF"/>
        </w:rPr>
        <w:t>Partici</w:t>
      </w:r>
      <w:r w:rsidR="00E505B4" w:rsidRPr="005022AB">
        <w:rPr>
          <w:rFonts w:ascii="Arial" w:hAnsi="Arial" w:cs="Arial"/>
          <w:color w:val="000000" w:themeColor="text1"/>
          <w:shd w:val="clear" w:color="auto" w:fill="FFFFFF"/>
        </w:rPr>
        <w:t>pate in appropriate training</w:t>
      </w:r>
      <w:r w:rsidR="00E27ADB" w:rsidRPr="005022AB">
        <w:rPr>
          <w:rFonts w:ascii="Arial" w:hAnsi="Arial" w:cs="Arial"/>
          <w:color w:val="000000" w:themeColor="text1"/>
          <w:shd w:val="clear" w:color="auto" w:fill="FFFFFF"/>
        </w:rPr>
        <w:t xml:space="preserve"> and </w:t>
      </w:r>
      <w:r w:rsidR="00D22EAA" w:rsidRPr="005022AB">
        <w:rPr>
          <w:rFonts w:ascii="Arial" w:hAnsi="Arial" w:cs="Arial"/>
          <w:color w:val="000000" w:themeColor="text1"/>
          <w:shd w:val="clear" w:color="auto" w:fill="FFFFFF"/>
        </w:rPr>
        <w:t>meetings</w:t>
      </w:r>
      <w:r w:rsidR="00E14F29">
        <w:rPr>
          <w:rFonts w:ascii="Arial" w:hAnsi="Arial" w:cs="Arial"/>
          <w:color w:val="000000" w:themeColor="text1"/>
          <w:shd w:val="clear" w:color="auto" w:fill="FFFFFF"/>
        </w:rPr>
        <w:t>,</w:t>
      </w:r>
      <w:r w:rsidR="00200109">
        <w:rPr>
          <w:rFonts w:ascii="Arial" w:hAnsi="Arial" w:cs="Arial"/>
          <w:color w:val="000000" w:themeColor="text1"/>
          <w:shd w:val="clear" w:color="auto" w:fill="FFFFFF"/>
        </w:rPr>
        <w:t xml:space="preserve"> including</w:t>
      </w:r>
      <w:r w:rsidR="00C53242">
        <w:rPr>
          <w:rFonts w:ascii="Arial" w:hAnsi="Arial" w:cs="Arial"/>
          <w:color w:val="000000" w:themeColor="text1"/>
          <w:shd w:val="clear" w:color="auto" w:fill="FFFFFF"/>
        </w:rPr>
        <w:t xml:space="preserve"> active member</w:t>
      </w:r>
      <w:r w:rsidR="00AC23B5">
        <w:rPr>
          <w:rFonts w:ascii="Arial" w:hAnsi="Arial" w:cs="Arial"/>
          <w:color w:val="000000" w:themeColor="text1"/>
          <w:shd w:val="clear" w:color="auto" w:fill="FFFFFF"/>
        </w:rPr>
        <w:t xml:space="preserve">ship of the </w:t>
      </w:r>
      <w:r w:rsidR="00E14F29">
        <w:rPr>
          <w:rFonts w:ascii="Arial" w:hAnsi="Arial" w:cs="Arial"/>
          <w:color w:val="000000" w:themeColor="text1"/>
          <w:shd w:val="clear" w:color="auto" w:fill="FFFFFF"/>
        </w:rPr>
        <w:t xml:space="preserve">Rough Sleeper Working Group </w:t>
      </w:r>
      <w:r w:rsidR="00AC23B5">
        <w:rPr>
          <w:rFonts w:ascii="Arial" w:hAnsi="Arial" w:cs="Arial"/>
          <w:color w:val="000000" w:themeColor="text1"/>
          <w:shd w:val="clear" w:color="auto" w:fill="FFFFFF"/>
        </w:rPr>
        <w:t>weekly meetings</w:t>
      </w:r>
      <w:r w:rsidR="00C7714F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2B13CF4D" w14:textId="3A1A9264" w:rsidR="00AD5E90" w:rsidRDefault="00C7714F" w:rsidP="00C7714F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 w:rsidRPr="00891332">
        <w:rPr>
          <w:rFonts w:ascii="Arial" w:hAnsi="Arial" w:cs="Arial"/>
          <w:color w:val="000000" w:themeColor="text1"/>
          <w:shd w:val="clear" w:color="auto" w:fill="FFFFFF"/>
        </w:rPr>
        <w:t>Any other duties as identified by the Advice Services Manager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3767BF1B" w14:textId="2CAA62AB" w:rsidR="005D5C45" w:rsidRPr="005D5C45" w:rsidRDefault="005D5C45" w:rsidP="005D5C45">
      <w:pPr>
        <w:rPr>
          <w:i/>
          <w:iCs/>
        </w:rPr>
      </w:pPr>
    </w:p>
    <w:p w14:paraId="3CD31964" w14:textId="77777777" w:rsidR="00AD5E90" w:rsidRDefault="00AD5E90" w:rsidP="00AD5E90">
      <w:pPr>
        <w:rPr>
          <w:rFonts w:ascii="Arial" w:hAnsi="Arial" w:cs="Arial"/>
          <w:color w:val="2D2D2D"/>
          <w:shd w:val="clear" w:color="auto" w:fill="FFFFFF"/>
        </w:rPr>
      </w:pPr>
    </w:p>
    <w:p w14:paraId="284E8DAF" w14:textId="1688B325" w:rsidR="00885515" w:rsidRDefault="00C739F0" w:rsidP="00885515">
      <w:pPr>
        <w:rPr>
          <w:rFonts w:ascii="Arial" w:hAnsi="Arial" w:cs="Arial"/>
          <w:b/>
        </w:rPr>
      </w:pPr>
      <w:r w:rsidRPr="00C739F0">
        <w:rPr>
          <w:rFonts w:ascii="Arial" w:hAnsi="Arial" w:cs="Arial"/>
          <w:b/>
        </w:rPr>
        <w:t>P</w:t>
      </w:r>
      <w:r w:rsidR="00885515" w:rsidRPr="00C739F0">
        <w:rPr>
          <w:rFonts w:ascii="Arial" w:hAnsi="Arial" w:cs="Arial"/>
          <w:b/>
        </w:rPr>
        <w:t>erson Specification</w:t>
      </w:r>
    </w:p>
    <w:p w14:paraId="783CC1C1" w14:textId="77777777" w:rsidR="001A3976" w:rsidRDefault="001A3976" w:rsidP="0088551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E02BF0" w14:paraId="2BA637AC" w14:textId="77777777" w:rsidTr="00BF1DCD">
        <w:trPr>
          <w:trHeight w:val="269"/>
        </w:trPr>
        <w:tc>
          <w:tcPr>
            <w:tcW w:w="1980" w:type="dxa"/>
          </w:tcPr>
          <w:p w14:paraId="255DDB6A" w14:textId="3E8F2EBD" w:rsidR="00E02BF0" w:rsidRPr="00885515" w:rsidRDefault="00E02BF0" w:rsidP="008855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7371" w:type="dxa"/>
          </w:tcPr>
          <w:p w14:paraId="1CB72716" w14:textId="32F35A6E" w:rsidR="00E02BF0" w:rsidRPr="00885515" w:rsidRDefault="00E02BF0" w:rsidP="00885515">
            <w:pPr>
              <w:rPr>
                <w:rFonts w:ascii="Arial" w:hAnsi="Arial" w:cs="Arial"/>
                <w:b/>
              </w:rPr>
            </w:pPr>
            <w:r w:rsidRPr="00885515">
              <w:rPr>
                <w:rFonts w:ascii="Arial" w:hAnsi="Arial" w:cs="Arial"/>
                <w:b/>
              </w:rPr>
              <w:t>Essential Criteria</w:t>
            </w:r>
          </w:p>
        </w:tc>
      </w:tr>
      <w:tr w:rsidR="00E02BF0" w14:paraId="44F3692E" w14:textId="77777777" w:rsidTr="00BF1DCD">
        <w:trPr>
          <w:trHeight w:val="1656"/>
        </w:trPr>
        <w:tc>
          <w:tcPr>
            <w:tcW w:w="1980" w:type="dxa"/>
          </w:tcPr>
          <w:p w14:paraId="22B29A34" w14:textId="0AC36862" w:rsidR="00E02BF0" w:rsidRPr="00CF6107" w:rsidRDefault="00E02BF0" w:rsidP="00885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</w:t>
            </w:r>
            <w:r w:rsidR="007545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of:</w:t>
            </w:r>
          </w:p>
        </w:tc>
        <w:tc>
          <w:tcPr>
            <w:tcW w:w="7371" w:type="dxa"/>
          </w:tcPr>
          <w:p w14:paraId="1BDB1823" w14:textId="5F2F0A5A" w:rsidR="00E02BF0" w:rsidRPr="006E1B0B" w:rsidRDefault="00E02BF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>
              <w:rPr>
                <w:rFonts w:ascii="Arial" w:hAnsi="Arial" w:cs="Arial"/>
                <w:color w:val="2D2D2D"/>
                <w:shd w:val="clear" w:color="auto" w:fill="FFFFFF"/>
              </w:rPr>
              <w:t>w</w:t>
            </w:r>
            <w:r w:rsidRPr="006E1B0B">
              <w:rPr>
                <w:rFonts w:ascii="Arial" w:hAnsi="Arial" w:cs="Arial"/>
                <w:color w:val="2D2D2D"/>
                <w:shd w:val="clear" w:color="auto" w:fill="FFFFFF"/>
              </w:rPr>
              <w:t xml:space="preserve">orking with people who </w:t>
            </w:r>
            <w:r w:rsidR="00504790">
              <w:rPr>
                <w:rFonts w:ascii="Arial" w:hAnsi="Arial" w:cs="Arial"/>
                <w:color w:val="2D2D2D"/>
                <w:shd w:val="clear" w:color="auto" w:fill="FFFFFF"/>
              </w:rPr>
              <w:t>may</w:t>
            </w:r>
            <w:r w:rsidRPr="006E1B0B">
              <w:rPr>
                <w:rFonts w:ascii="Arial" w:hAnsi="Arial" w:cs="Arial"/>
                <w:color w:val="2D2D2D"/>
                <w:shd w:val="clear" w:color="auto" w:fill="FFFFFF"/>
              </w:rPr>
              <w:t xml:space="preserve"> have complex personal circumstances</w:t>
            </w:r>
          </w:p>
          <w:p w14:paraId="32512CF6" w14:textId="531CBFEA" w:rsidR="00E02BF0" w:rsidRDefault="00E02BF0" w:rsidP="00A669A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>
              <w:rPr>
                <w:rFonts w:ascii="Arial" w:hAnsi="Arial" w:cs="Arial"/>
                <w:color w:val="2D2D2D"/>
                <w:shd w:val="clear" w:color="auto" w:fill="FFFFFF"/>
              </w:rPr>
              <w:t xml:space="preserve">working </w:t>
            </w:r>
            <w:r w:rsidR="00C66F30">
              <w:rPr>
                <w:rFonts w:ascii="Arial" w:hAnsi="Arial" w:cs="Arial"/>
                <w:color w:val="2D2D2D"/>
                <w:shd w:val="clear" w:color="auto" w:fill="FFFFFF"/>
              </w:rPr>
              <w:t xml:space="preserve">in partnership </w:t>
            </w:r>
            <w:r>
              <w:rPr>
                <w:rFonts w:ascii="Arial" w:hAnsi="Arial" w:cs="Arial"/>
                <w:color w:val="2D2D2D"/>
                <w:shd w:val="clear" w:color="auto" w:fill="FFFFFF"/>
              </w:rPr>
              <w:t xml:space="preserve">with statutory and voluntary agencies </w:t>
            </w:r>
          </w:p>
          <w:p w14:paraId="2BA5C694" w14:textId="64AB3032" w:rsidR="00E02BF0" w:rsidRPr="000C69EE" w:rsidRDefault="00E02BF0" w:rsidP="00325B1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>
              <w:rPr>
                <w:rFonts w:ascii="Arial" w:hAnsi="Arial" w:cs="Arial"/>
                <w:color w:val="2D2D2D"/>
                <w:shd w:val="clear" w:color="auto" w:fill="FFFFFF"/>
              </w:rPr>
              <w:t>managing confidential information</w:t>
            </w:r>
          </w:p>
          <w:p w14:paraId="38D272C4" w14:textId="5CB11EAA" w:rsidR="00E02BF0" w:rsidRPr="00DA323A" w:rsidRDefault="00E02BF0" w:rsidP="00DA323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>
              <w:rPr>
                <w:rFonts w:ascii="Arial" w:hAnsi="Arial" w:cs="Arial"/>
                <w:color w:val="2D2D2D"/>
                <w:shd w:val="clear" w:color="auto" w:fill="FFFFFF"/>
              </w:rPr>
              <w:t>finding creative ways to engage with people</w:t>
            </w:r>
          </w:p>
        </w:tc>
      </w:tr>
      <w:tr w:rsidR="00E02BF0" w14:paraId="6266B692" w14:textId="77777777" w:rsidTr="00BF1DCD">
        <w:trPr>
          <w:trHeight w:val="1124"/>
        </w:trPr>
        <w:tc>
          <w:tcPr>
            <w:tcW w:w="1980" w:type="dxa"/>
          </w:tcPr>
          <w:p w14:paraId="4916E400" w14:textId="19E33716" w:rsidR="00E02BF0" w:rsidRPr="00CF6107" w:rsidRDefault="00E02BF0" w:rsidP="00885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and Understanding of:</w:t>
            </w:r>
          </w:p>
        </w:tc>
        <w:tc>
          <w:tcPr>
            <w:tcW w:w="7371" w:type="dxa"/>
          </w:tcPr>
          <w:p w14:paraId="2ABF162F" w14:textId="426CBCA1" w:rsidR="00E02BF0" w:rsidRPr="00342887" w:rsidRDefault="00E02BF0" w:rsidP="0034288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 w:rsidRPr="00342887">
              <w:rPr>
                <w:rFonts w:ascii="Arial" w:hAnsi="Arial" w:cs="Arial"/>
                <w:color w:val="2D2D2D"/>
                <w:shd w:val="clear" w:color="auto" w:fill="FFFFFF"/>
              </w:rPr>
              <w:t>using IT and office systems</w:t>
            </w:r>
          </w:p>
          <w:p w14:paraId="6592E2D4" w14:textId="7624B05A" w:rsidR="00E02BF0" w:rsidRDefault="00E02BF0" w:rsidP="00611F1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>
              <w:rPr>
                <w:rFonts w:ascii="Arial" w:hAnsi="Arial" w:cs="Arial"/>
                <w:color w:val="2D2D2D"/>
                <w:shd w:val="clear" w:color="auto" w:fill="FFFFFF"/>
              </w:rPr>
              <w:t xml:space="preserve">basic </w:t>
            </w:r>
            <w:r w:rsidRPr="00342887">
              <w:rPr>
                <w:rFonts w:ascii="Arial" w:hAnsi="Arial" w:cs="Arial"/>
                <w:color w:val="2D2D2D"/>
                <w:shd w:val="clear" w:color="auto" w:fill="FFFFFF"/>
              </w:rPr>
              <w:t>Health and Safety</w:t>
            </w:r>
          </w:p>
          <w:p w14:paraId="0E35A91F" w14:textId="174F9447" w:rsidR="00DA323A" w:rsidRPr="00046D4F" w:rsidRDefault="00E02BF0" w:rsidP="00280D2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>
              <w:rPr>
                <w:rFonts w:ascii="Arial" w:hAnsi="Arial" w:cs="Arial"/>
                <w:color w:val="2D2D2D"/>
                <w:shd w:val="clear" w:color="auto" w:fill="FFFFFF"/>
              </w:rPr>
              <w:t>h</w:t>
            </w:r>
            <w:r w:rsidRPr="00F8564E">
              <w:rPr>
                <w:rFonts w:ascii="Arial" w:hAnsi="Arial" w:cs="Arial"/>
                <w:color w:val="2D2D2D"/>
                <w:shd w:val="clear" w:color="auto" w:fill="FFFFFF"/>
              </w:rPr>
              <w:t>omelessness</w:t>
            </w:r>
            <w:r>
              <w:rPr>
                <w:rFonts w:ascii="Arial" w:hAnsi="Arial" w:cs="Arial"/>
                <w:color w:val="2D2D2D"/>
                <w:shd w:val="clear" w:color="auto" w:fill="FFFFFF"/>
              </w:rPr>
              <w:t xml:space="preserve"> / housing </w:t>
            </w:r>
            <w:r w:rsidR="004D5EAE">
              <w:rPr>
                <w:rFonts w:ascii="Arial" w:hAnsi="Arial" w:cs="Arial"/>
                <w:color w:val="2D2D2D"/>
                <w:shd w:val="clear" w:color="auto" w:fill="FFFFFF"/>
              </w:rPr>
              <w:t xml:space="preserve">related </w:t>
            </w:r>
            <w:r>
              <w:rPr>
                <w:rFonts w:ascii="Arial" w:hAnsi="Arial" w:cs="Arial"/>
                <w:color w:val="2D2D2D"/>
                <w:shd w:val="clear" w:color="auto" w:fill="FFFFFF"/>
              </w:rPr>
              <w:t>issues</w:t>
            </w:r>
            <w:r w:rsidR="00452286">
              <w:rPr>
                <w:rFonts w:ascii="Arial" w:hAnsi="Arial" w:cs="Arial"/>
                <w:color w:val="2D2D2D"/>
                <w:shd w:val="clear" w:color="auto" w:fill="FFFFFF"/>
              </w:rPr>
              <w:t xml:space="preserve"> </w:t>
            </w:r>
          </w:p>
        </w:tc>
      </w:tr>
      <w:tr w:rsidR="00E02BF0" w14:paraId="06E76897" w14:textId="77777777" w:rsidTr="00BF1DCD">
        <w:trPr>
          <w:trHeight w:val="2153"/>
        </w:trPr>
        <w:tc>
          <w:tcPr>
            <w:tcW w:w="1980" w:type="dxa"/>
          </w:tcPr>
          <w:p w14:paraId="1976DC07" w14:textId="0B2ACE65" w:rsidR="00E02BF0" w:rsidRPr="00CF6107" w:rsidRDefault="00E02BF0" w:rsidP="00885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Skills:</w:t>
            </w:r>
          </w:p>
        </w:tc>
        <w:tc>
          <w:tcPr>
            <w:tcW w:w="7371" w:type="dxa"/>
          </w:tcPr>
          <w:p w14:paraId="599384EA" w14:textId="091D45E8" w:rsidR="00E02BF0" w:rsidRPr="00342887" w:rsidRDefault="00E02BF0" w:rsidP="00AF293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>
              <w:rPr>
                <w:rFonts w:ascii="Arial" w:hAnsi="Arial" w:cs="Arial"/>
                <w:color w:val="2D2D2D"/>
                <w:shd w:val="clear" w:color="auto" w:fill="FFFFFF"/>
              </w:rPr>
              <w:t>a</w:t>
            </w:r>
            <w:r w:rsidRPr="00342887">
              <w:rPr>
                <w:rFonts w:ascii="Arial" w:hAnsi="Arial" w:cs="Arial"/>
                <w:color w:val="2D2D2D"/>
                <w:shd w:val="clear" w:color="auto" w:fill="FFFFFF"/>
              </w:rPr>
              <w:t xml:space="preserve">bility to </w:t>
            </w:r>
            <w:r>
              <w:rPr>
                <w:rFonts w:ascii="Arial" w:hAnsi="Arial" w:cs="Arial"/>
                <w:color w:val="2D2D2D"/>
                <w:shd w:val="clear" w:color="auto" w:fill="FFFFFF"/>
              </w:rPr>
              <w:t xml:space="preserve">work independently, </w:t>
            </w:r>
            <w:r w:rsidRPr="00342887">
              <w:rPr>
                <w:rFonts w:ascii="Arial" w:hAnsi="Arial" w:cs="Arial"/>
                <w:color w:val="2D2D2D"/>
                <w:shd w:val="clear" w:color="auto" w:fill="FFFFFF"/>
              </w:rPr>
              <w:t>us</w:t>
            </w:r>
            <w:r>
              <w:rPr>
                <w:rFonts w:ascii="Arial" w:hAnsi="Arial" w:cs="Arial"/>
                <w:color w:val="2D2D2D"/>
                <w:shd w:val="clear" w:color="auto" w:fill="FFFFFF"/>
              </w:rPr>
              <w:t>ing</w:t>
            </w:r>
            <w:r w:rsidRPr="00342887">
              <w:rPr>
                <w:rFonts w:ascii="Arial" w:hAnsi="Arial" w:cs="Arial"/>
                <w:color w:val="2D2D2D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D2D2D"/>
                <w:shd w:val="clear" w:color="auto" w:fill="FFFFFF"/>
              </w:rPr>
              <w:t xml:space="preserve">your </w:t>
            </w:r>
            <w:r w:rsidRPr="00342887">
              <w:rPr>
                <w:rFonts w:ascii="Arial" w:hAnsi="Arial" w:cs="Arial"/>
                <w:color w:val="2D2D2D"/>
                <w:shd w:val="clear" w:color="auto" w:fill="FFFFFF"/>
              </w:rPr>
              <w:t>own initiative</w:t>
            </w:r>
            <w:r>
              <w:rPr>
                <w:rFonts w:ascii="Arial" w:hAnsi="Arial" w:cs="Arial"/>
                <w:color w:val="2D2D2D"/>
                <w:shd w:val="clear" w:color="auto" w:fill="FFFFFF"/>
              </w:rPr>
              <w:t>,</w:t>
            </w:r>
            <w:r w:rsidRPr="00342887">
              <w:rPr>
                <w:rFonts w:ascii="Arial" w:hAnsi="Arial" w:cs="Arial"/>
                <w:color w:val="2D2D2D"/>
                <w:shd w:val="clear" w:color="auto" w:fill="FFFFFF"/>
              </w:rPr>
              <w:t xml:space="preserve"> a</w:t>
            </w:r>
            <w:r>
              <w:rPr>
                <w:rFonts w:ascii="Arial" w:hAnsi="Arial" w:cs="Arial"/>
                <w:color w:val="2D2D2D"/>
                <w:shd w:val="clear" w:color="auto" w:fill="FFFFFF"/>
              </w:rPr>
              <w:t>s well as</w:t>
            </w:r>
            <w:r w:rsidRPr="00342887">
              <w:rPr>
                <w:rFonts w:ascii="Arial" w:hAnsi="Arial" w:cs="Arial"/>
                <w:color w:val="2D2D2D"/>
                <w:shd w:val="clear" w:color="auto" w:fill="FFFFFF"/>
              </w:rPr>
              <w:t xml:space="preserve"> part of a team</w:t>
            </w:r>
          </w:p>
          <w:p w14:paraId="7998D58D" w14:textId="300EFE52" w:rsidR="00E02BF0" w:rsidRDefault="00E02BF0" w:rsidP="00611F1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>
              <w:rPr>
                <w:rFonts w:ascii="Arial" w:hAnsi="Arial" w:cs="Arial"/>
                <w:color w:val="2D2D2D"/>
                <w:shd w:val="clear" w:color="auto" w:fill="FFFFFF"/>
              </w:rPr>
              <w:t xml:space="preserve">ability to </w:t>
            </w:r>
            <w:r w:rsidR="000F066F">
              <w:rPr>
                <w:rFonts w:ascii="Arial" w:hAnsi="Arial" w:cs="Arial"/>
                <w:color w:val="2D2D2D"/>
                <w:shd w:val="clear" w:color="auto" w:fill="FFFFFF"/>
              </w:rPr>
              <w:t>assess and manage risk</w:t>
            </w:r>
          </w:p>
          <w:p w14:paraId="234BAFAF" w14:textId="3339EB19" w:rsidR="00E02BF0" w:rsidRPr="00342887" w:rsidRDefault="00E02BF0" w:rsidP="00611F1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>
              <w:rPr>
                <w:rFonts w:ascii="Arial" w:hAnsi="Arial" w:cs="Arial"/>
                <w:color w:val="2D2D2D"/>
                <w:shd w:val="clear" w:color="auto" w:fill="FFFFFF"/>
              </w:rPr>
              <w:t>ability to maintain professional boundaries</w:t>
            </w:r>
          </w:p>
          <w:p w14:paraId="28017FC1" w14:textId="4A3F60C9" w:rsidR="00E02BF0" w:rsidRPr="00342887" w:rsidRDefault="00E02BF0" w:rsidP="00611F1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>
              <w:rPr>
                <w:rFonts w:ascii="Arial" w:hAnsi="Arial" w:cs="Arial"/>
                <w:color w:val="2D2D2D"/>
                <w:shd w:val="clear" w:color="auto" w:fill="FFFFFF"/>
              </w:rPr>
              <w:t>e</w:t>
            </w:r>
            <w:r w:rsidRPr="00342887">
              <w:rPr>
                <w:rFonts w:ascii="Arial" w:hAnsi="Arial" w:cs="Arial"/>
                <w:color w:val="2D2D2D"/>
                <w:shd w:val="clear" w:color="auto" w:fill="FFFFFF"/>
              </w:rPr>
              <w:t>xcellent written and oral communication</w:t>
            </w:r>
          </w:p>
          <w:p w14:paraId="4EBD221F" w14:textId="0B3B26CC" w:rsidR="00E02BF0" w:rsidRPr="00745805" w:rsidRDefault="00E02BF0" w:rsidP="00611F1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>
              <w:rPr>
                <w:rFonts w:ascii="Arial" w:hAnsi="Arial" w:cs="Arial"/>
                <w:color w:val="2D2D2D"/>
                <w:shd w:val="clear" w:color="auto" w:fill="FFFFFF"/>
              </w:rPr>
              <w:t>a</w:t>
            </w:r>
            <w:r w:rsidRPr="00745805">
              <w:rPr>
                <w:rFonts w:ascii="Arial" w:hAnsi="Arial" w:cs="Arial"/>
                <w:color w:val="2D2D2D"/>
                <w:shd w:val="clear" w:color="auto" w:fill="FFFFFF"/>
              </w:rPr>
              <w:t xml:space="preserve">bility to </w:t>
            </w:r>
            <w:r w:rsidRPr="00D76529">
              <w:rPr>
                <w:rFonts w:ascii="Arial" w:hAnsi="Arial" w:cs="Arial"/>
                <w:color w:val="2D2D2D"/>
                <w:shd w:val="clear" w:color="auto" w:fill="FFFFFF"/>
              </w:rPr>
              <w:t xml:space="preserve">empathise and have an intuitive connection with </w:t>
            </w:r>
            <w:r w:rsidR="00C32F1F">
              <w:rPr>
                <w:rFonts w:ascii="Arial" w:hAnsi="Arial" w:cs="Arial"/>
                <w:color w:val="2D2D2D"/>
                <w:shd w:val="clear" w:color="auto" w:fill="FFFFFF"/>
              </w:rPr>
              <w:t>S</w:t>
            </w:r>
            <w:r w:rsidRPr="00D76529">
              <w:rPr>
                <w:rFonts w:ascii="Arial" w:hAnsi="Arial" w:cs="Arial"/>
                <w:color w:val="2D2D2D"/>
                <w:shd w:val="clear" w:color="auto" w:fill="FFFFFF"/>
              </w:rPr>
              <w:t xml:space="preserve">ervice </w:t>
            </w:r>
            <w:r w:rsidR="00C32F1F">
              <w:rPr>
                <w:rFonts w:ascii="Arial" w:hAnsi="Arial" w:cs="Arial"/>
                <w:color w:val="2D2D2D"/>
                <w:shd w:val="clear" w:color="auto" w:fill="FFFFFF"/>
              </w:rPr>
              <w:t>U</w:t>
            </w:r>
            <w:r w:rsidRPr="00D76529">
              <w:rPr>
                <w:rFonts w:ascii="Arial" w:hAnsi="Arial" w:cs="Arial"/>
                <w:color w:val="2D2D2D"/>
                <w:shd w:val="clear" w:color="auto" w:fill="FFFFFF"/>
              </w:rPr>
              <w:t>sers</w:t>
            </w:r>
          </w:p>
          <w:p w14:paraId="25EA4A8E" w14:textId="77777777" w:rsidR="00E02BF0" w:rsidRPr="00D76529" w:rsidRDefault="00E02BF0" w:rsidP="00611F1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 w:rsidRPr="00D76529">
              <w:rPr>
                <w:rFonts w:ascii="Arial" w:hAnsi="Arial" w:cs="Arial"/>
                <w:color w:val="2D2D2D"/>
                <w:shd w:val="clear" w:color="auto" w:fill="FFFFFF"/>
              </w:rPr>
              <w:t>ability to inspire and motivate others</w:t>
            </w:r>
          </w:p>
          <w:p w14:paraId="41A60C12" w14:textId="77777777" w:rsidR="00E02BF0" w:rsidRDefault="00E02BF0" w:rsidP="00611F1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 w:rsidRPr="00D76529">
              <w:rPr>
                <w:rFonts w:ascii="Arial" w:hAnsi="Arial" w:cs="Arial"/>
                <w:color w:val="2D2D2D"/>
                <w:shd w:val="clear" w:color="auto" w:fill="FFFFFF"/>
              </w:rPr>
              <w:t>ability to keep cool and analytical under pressure</w:t>
            </w:r>
          </w:p>
          <w:p w14:paraId="7FE3BBFA" w14:textId="0B5B1E4C" w:rsidR="00E02BF0" w:rsidRPr="00D76529" w:rsidRDefault="00E02BF0" w:rsidP="00D76529">
            <w:pPr>
              <w:pStyle w:val="ListParagraph"/>
              <w:rPr>
                <w:rFonts w:ascii="Arial" w:hAnsi="Arial" w:cs="Arial"/>
                <w:color w:val="2D2D2D"/>
                <w:shd w:val="clear" w:color="auto" w:fill="FFFFFF"/>
              </w:rPr>
            </w:pPr>
          </w:p>
        </w:tc>
      </w:tr>
      <w:tr w:rsidR="00E02BF0" w14:paraId="6E537CDF" w14:textId="77777777" w:rsidTr="00BF1DCD">
        <w:trPr>
          <w:trHeight w:val="2072"/>
        </w:trPr>
        <w:tc>
          <w:tcPr>
            <w:tcW w:w="1980" w:type="dxa"/>
          </w:tcPr>
          <w:p w14:paraId="76A41AC1" w14:textId="1AC16783" w:rsidR="00E02BF0" w:rsidRPr="00CF6107" w:rsidRDefault="00E02BF0" w:rsidP="00885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Attributes:</w:t>
            </w:r>
          </w:p>
        </w:tc>
        <w:tc>
          <w:tcPr>
            <w:tcW w:w="7371" w:type="dxa"/>
          </w:tcPr>
          <w:p w14:paraId="4755422E" w14:textId="7DE1D83A" w:rsidR="00E02BF0" w:rsidRDefault="00E02BF0" w:rsidP="0034288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>
              <w:rPr>
                <w:rFonts w:ascii="Arial" w:hAnsi="Arial" w:cs="Arial"/>
                <w:color w:val="2D2D2D"/>
                <w:shd w:val="clear" w:color="auto" w:fill="FFFFFF"/>
              </w:rPr>
              <w:t>empathic and non-judgemental towards Service Users</w:t>
            </w:r>
          </w:p>
          <w:p w14:paraId="070FC634" w14:textId="69935514" w:rsidR="00E403F8" w:rsidRPr="00AE24C6" w:rsidRDefault="00E02BF0" w:rsidP="00AE24C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 w:rsidRPr="00C32F1F">
              <w:rPr>
                <w:rFonts w:ascii="Arial" w:hAnsi="Arial" w:cs="Arial"/>
                <w:color w:val="2D2D2D"/>
                <w:shd w:val="clear" w:color="auto" w:fill="FFFFFF"/>
              </w:rPr>
              <w:t>flexible</w:t>
            </w:r>
            <w:r w:rsidR="00CA770B">
              <w:rPr>
                <w:rFonts w:ascii="Arial" w:hAnsi="Arial" w:cs="Arial"/>
                <w:color w:val="2D2D2D"/>
                <w:shd w:val="clear" w:color="auto" w:fill="FFFFFF"/>
              </w:rPr>
              <w:t xml:space="preserve"> approach to work</w:t>
            </w:r>
          </w:p>
          <w:p w14:paraId="1CB2AA02" w14:textId="3985D120" w:rsidR="00E02BF0" w:rsidRPr="00342887" w:rsidRDefault="00E02BF0" w:rsidP="0034288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>
              <w:rPr>
                <w:rFonts w:ascii="Arial" w:hAnsi="Arial" w:cs="Arial"/>
                <w:color w:val="2D2D2D"/>
                <w:shd w:val="clear" w:color="auto" w:fill="FFFFFF"/>
              </w:rPr>
              <w:t>s</w:t>
            </w:r>
            <w:r w:rsidRPr="00342887">
              <w:rPr>
                <w:rFonts w:ascii="Arial" w:hAnsi="Arial" w:cs="Arial"/>
                <w:color w:val="2D2D2D"/>
                <w:shd w:val="clear" w:color="auto" w:fill="FFFFFF"/>
              </w:rPr>
              <w:t>elf-motivated, enthusiastic, and innovative</w:t>
            </w:r>
          </w:p>
          <w:p w14:paraId="756A6819" w14:textId="1AA2D5C0" w:rsidR="00E02BF0" w:rsidRPr="00342887" w:rsidRDefault="00E02BF0" w:rsidP="0034288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>
              <w:rPr>
                <w:rFonts w:ascii="Arial" w:hAnsi="Arial" w:cs="Arial"/>
                <w:color w:val="2D2D2D"/>
                <w:shd w:val="clear" w:color="auto" w:fill="FFFFFF"/>
              </w:rPr>
              <w:t>c</w:t>
            </w:r>
            <w:r w:rsidRPr="00342887">
              <w:rPr>
                <w:rFonts w:ascii="Arial" w:hAnsi="Arial" w:cs="Arial"/>
                <w:color w:val="2D2D2D"/>
                <w:shd w:val="clear" w:color="auto" w:fill="FFFFFF"/>
              </w:rPr>
              <w:t>onfident, passionate, and committed</w:t>
            </w:r>
          </w:p>
          <w:p w14:paraId="10A35D45" w14:textId="2E362FD7" w:rsidR="00E02BF0" w:rsidRPr="00342887" w:rsidRDefault="000E6980" w:rsidP="002E522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D2D2D"/>
                <w:shd w:val="clear" w:color="auto" w:fill="FFFFFF"/>
              </w:rPr>
            </w:pPr>
            <w:r>
              <w:rPr>
                <w:rFonts w:ascii="Arial" w:hAnsi="Arial" w:cs="Arial"/>
                <w:color w:val="2D2D2D"/>
                <w:shd w:val="clear" w:color="auto" w:fill="FFFFFF"/>
              </w:rPr>
              <w:t>current full driving licence (or ability to travel</w:t>
            </w:r>
            <w:r w:rsidR="005E111E">
              <w:rPr>
                <w:rFonts w:ascii="Arial" w:hAnsi="Arial" w:cs="Arial"/>
                <w:color w:val="2D2D2D"/>
                <w:shd w:val="clear" w:color="auto" w:fill="FFFFFF"/>
              </w:rPr>
              <w:t xml:space="preserve"> to locations </w:t>
            </w:r>
            <w:r w:rsidR="00BD18B6">
              <w:rPr>
                <w:rFonts w:ascii="Arial" w:hAnsi="Arial" w:cs="Arial"/>
                <w:color w:val="2D2D2D"/>
                <w:shd w:val="clear" w:color="auto" w:fill="FFFFFF"/>
              </w:rPr>
              <w:t>outside of the town centre)</w:t>
            </w:r>
          </w:p>
        </w:tc>
      </w:tr>
    </w:tbl>
    <w:p w14:paraId="2635C4DD" w14:textId="77777777" w:rsidR="000C69EE" w:rsidRDefault="000C69EE" w:rsidP="006A0839">
      <w:pPr>
        <w:rPr>
          <w:rFonts w:ascii="Arial" w:hAnsi="Arial" w:cs="Arial"/>
          <w:b/>
          <w:sz w:val="28"/>
          <w:szCs w:val="28"/>
        </w:rPr>
      </w:pPr>
    </w:p>
    <w:sectPr w:rsidR="000C69EE" w:rsidSect="008D3E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702" w:right="1440" w:bottom="1692" w:left="1440" w:header="708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7EED9" w14:textId="77777777" w:rsidR="00174944" w:rsidRDefault="00174944" w:rsidP="001429CD">
      <w:r>
        <w:separator/>
      </w:r>
    </w:p>
  </w:endnote>
  <w:endnote w:type="continuationSeparator" w:id="0">
    <w:p w14:paraId="793A6323" w14:textId="77777777" w:rsidR="00174944" w:rsidRDefault="00174944" w:rsidP="001429CD">
      <w:r>
        <w:continuationSeparator/>
      </w:r>
    </w:p>
  </w:endnote>
  <w:endnote w:type="continuationNotice" w:id="1">
    <w:p w14:paraId="4BBCD816" w14:textId="77777777" w:rsidR="00174944" w:rsidRDefault="001749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3A065" w14:textId="77777777" w:rsidR="00997762" w:rsidRDefault="009977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62635" w14:textId="77777777" w:rsidR="00997762" w:rsidRDefault="00997762">
    <w:pPr>
      <w:pStyle w:val="Footer"/>
      <w:rPr>
        <w:i/>
        <w:iCs/>
        <w:color w:val="4472C4" w:themeColor="accent1"/>
        <w:sz w:val="21"/>
        <w:szCs w:val="21"/>
      </w:rPr>
    </w:pPr>
  </w:p>
  <w:p w14:paraId="0358B25A" w14:textId="64A18708" w:rsidR="004B3608" w:rsidRDefault="00BC39B7">
    <w:pPr>
      <w:pStyle w:val="Footer"/>
    </w:pPr>
    <w:r w:rsidRPr="00F90BF3">
      <w:rPr>
        <w:i/>
        <w:iCs/>
        <w:color w:val="4472C4" w:themeColor="accent1"/>
        <w:sz w:val="21"/>
        <w:szCs w:val="21"/>
      </w:rPr>
      <w:t>Actively supporting those at risk of homelessness through adversity to security</w:t>
    </w:r>
    <w:r w:rsidR="00BF17CF">
      <w:rPr>
        <w:i/>
        <w:iCs/>
        <w:color w:val="4472C4" w:themeColor="accent1"/>
        <w:sz w:val="21"/>
        <w:szCs w:val="21"/>
      </w:rPr>
      <w:tab/>
      <w:t xml:space="preserve">Page </w:t>
    </w:r>
    <w:r w:rsidR="00BF17CF">
      <w:rPr>
        <w:i/>
        <w:iCs/>
        <w:color w:val="4472C4" w:themeColor="accent1"/>
        <w:sz w:val="21"/>
        <w:szCs w:val="21"/>
      </w:rPr>
      <w:fldChar w:fldCharType="begin"/>
    </w:r>
    <w:r w:rsidR="00BF17CF">
      <w:rPr>
        <w:i/>
        <w:iCs/>
        <w:color w:val="4472C4" w:themeColor="accent1"/>
        <w:sz w:val="21"/>
        <w:szCs w:val="21"/>
      </w:rPr>
      <w:instrText xml:space="preserve"> PAGE   \* MERGEFORMAT </w:instrText>
    </w:r>
    <w:r w:rsidR="00BF17CF">
      <w:rPr>
        <w:i/>
        <w:iCs/>
        <w:color w:val="4472C4" w:themeColor="accent1"/>
        <w:sz w:val="21"/>
        <w:szCs w:val="21"/>
      </w:rPr>
      <w:fldChar w:fldCharType="separate"/>
    </w:r>
    <w:r w:rsidR="00BF17CF">
      <w:rPr>
        <w:i/>
        <w:iCs/>
        <w:noProof/>
        <w:color w:val="4472C4" w:themeColor="accent1"/>
        <w:sz w:val="21"/>
        <w:szCs w:val="21"/>
      </w:rPr>
      <w:t>1</w:t>
    </w:r>
    <w:r w:rsidR="00BF17CF">
      <w:rPr>
        <w:i/>
        <w:iCs/>
        <w:color w:val="4472C4" w:themeColor="accent1"/>
        <w:sz w:val="21"/>
        <w:szCs w:val="21"/>
      </w:rPr>
      <w:fldChar w:fldCharType="end"/>
    </w:r>
  </w:p>
  <w:p w14:paraId="4848EF0C" w14:textId="77777777" w:rsidR="001429CD" w:rsidRDefault="001429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92036" w14:textId="77777777" w:rsidR="00997762" w:rsidRDefault="00997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E5A1B" w14:textId="77777777" w:rsidR="00174944" w:rsidRDefault="00174944" w:rsidP="001429CD">
      <w:r>
        <w:separator/>
      </w:r>
    </w:p>
  </w:footnote>
  <w:footnote w:type="continuationSeparator" w:id="0">
    <w:p w14:paraId="639184E3" w14:textId="77777777" w:rsidR="00174944" w:rsidRDefault="00174944" w:rsidP="001429CD">
      <w:r>
        <w:continuationSeparator/>
      </w:r>
    </w:p>
  </w:footnote>
  <w:footnote w:type="continuationNotice" w:id="1">
    <w:p w14:paraId="09181CE1" w14:textId="77777777" w:rsidR="00174944" w:rsidRDefault="001749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120CC" w14:textId="77777777" w:rsidR="00997762" w:rsidRDefault="009977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93117" w14:textId="12DEDC0E" w:rsidR="001429CD" w:rsidRDefault="001429CD" w:rsidP="001429CD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069B6BF" wp14:editId="036DCB20">
          <wp:simplePos x="0" y="0"/>
          <wp:positionH relativeFrom="column">
            <wp:posOffset>4626304</wp:posOffset>
          </wp:positionH>
          <wp:positionV relativeFrom="paragraph">
            <wp:posOffset>-306989</wp:posOffset>
          </wp:positionV>
          <wp:extent cx="1757855" cy="969535"/>
          <wp:effectExtent l="0" t="0" r="0" b="0"/>
          <wp:wrapNone/>
          <wp:docPr id="11" name="Picture 1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HAGcolou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23" t="24479" r="13654" b="21758"/>
                  <a:stretch/>
                </pic:blipFill>
                <pic:spPr bwMode="auto">
                  <a:xfrm>
                    <a:off x="0" y="0"/>
                    <a:ext cx="1757855" cy="969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DBFAB5" w14:textId="77777777" w:rsidR="001429CD" w:rsidRDefault="001429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C1276" w14:textId="77777777" w:rsidR="00997762" w:rsidRDefault="009977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1228AF"/>
    <w:multiLevelType w:val="hybridMultilevel"/>
    <w:tmpl w:val="F15E6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34956"/>
    <w:multiLevelType w:val="hybridMultilevel"/>
    <w:tmpl w:val="3D7C4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12AB9"/>
    <w:multiLevelType w:val="hybridMultilevel"/>
    <w:tmpl w:val="2E386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F57AD"/>
    <w:multiLevelType w:val="hybridMultilevel"/>
    <w:tmpl w:val="47223000"/>
    <w:lvl w:ilvl="0" w:tplc="08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27006D42"/>
    <w:multiLevelType w:val="hybridMultilevel"/>
    <w:tmpl w:val="5326690E"/>
    <w:lvl w:ilvl="0" w:tplc="08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87D62"/>
    <w:multiLevelType w:val="hybridMultilevel"/>
    <w:tmpl w:val="DA42CBE0"/>
    <w:lvl w:ilvl="0" w:tplc="045C8B4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78447E"/>
    <w:multiLevelType w:val="hybridMultilevel"/>
    <w:tmpl w:val="BFCC7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2584F"/>
    <w:multiLevelType w:val="hybridMultilevel"/>
    <w:tmpl w:val="227C3F38"/>
    <w:lvl w:ilvl="0" w:tplc="08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A01CE"/>
    <w:multiLevelType w:val="hybridMultilevel"/>
    <w:tmpl w:val="C6869D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3C5EFE"/>
    <w:multiLevelType w:val="hybridMultilevel"/>
    <w:tmpl w:val="1A0456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A54D0"/>
    <w:multiLevelType w:val="hybridMultilevel"/>
    <w:tmpl w:val="7C4CDFAC"/>
    <w:lvl w:ilvl="0" w:tplc="08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10D00"/>
    <w:multiLevelType w:val="hybridMultilevel"/>
    <w:tmpl w:val="6268C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03E6F"/>
    <w:multiLevelType w:val="hybridMultilevel"/>
    <w:tmpl w:val="2B940FE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584052">
    <w:abstractNumId w:val="10"/>
  </w:num>
  <w:num w:numId="2" w16cid:durableId="469172948">
    <w:abstractNumId w:val="11"/>
  </w:num>
  <w:num w:numId="3" w16cid:durableId="1543903854">
    <w:abstractNumId w:val="4"/>
  </w:num>
  <w:num w:numId="4" w16cid:durableId="639188938">
    <w:abstractNumId w:val="5"/>
  </w:num>
  <w:num w:numId="5" w16cid:durableId="861095287">
    <w:abstractNumId w:val="8"/>
  </w:num>
  <w:num w:numId="6" w16cid:durableId="1385979769">
    <w:abstractNumId w:val="2"/>
  </w:num>
  <w:num w:numId="7" w16cid:durableId="416755901">
    <w:abstractNumId w:val="13"/>
  </w:num>
  <w:num w:numId="8" w16cid:durableId="3926570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00" w:hanging="283"/>
        </w:pPr>
        <w:rPr>
          <w:rFonts w:ascii="Symbol" w:hAnsi="Symbol" w:hint="default"/>
        </w:rPr>
      </w:lvl>
    </w:lvlOverride>
  </w:num>
  <w:num w:numId="9" w16cid:durableId="1811747109">
    <w:abstractNumId w:val="12"/>
  </w:num>
  <w:num w:numId="10" w16cid:durableId="493686417">
    <w:abstractNumId w:val="1"/>
  </w:num>
  <w:num w:numId="11" w16cid:durableId="1986811977">
    <w:abstractNumId w:val="6"/>
  </w:num>
  <w:num w:numId="12" w16cid:durableId="664826065">
    <w:abstractNumId w:val="9"/>
  </w:num>
  <w:num w:numId="13" w16cid:durableId="2062247791">
    <w:abstractNumId w:val="7"/>
  </w:num>
  <w:num w:numId="14" w16cid:durableId="2083217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9CD"/>
    <w:rsid w:val="00001C86"/>
    <w:rsid w:val="000032AD"/>
    <w:rsid w:val="00005822"/>
    <w:rsid w:val="0001019B"/>
    <w:rsid w:val="00011191"/>
    <w:rsid w:val="000132F7"/>
    <w:rsid w:val="000168D8"/>
    <w:rsid w:val="00022FE7"/>
    <w:rsid w:val="00023359"/>
    <w:rsid w:val="00024327"/>
    <w:rsid w:val="00034FB8"/>
    <w:rsid w:val="00035003"/>
    <w:rsid w:val="00044A96"/>
    <w:rsid w:val="00046D4F"/>
    <w:rsid w:val="00050FA3"/>
    <w:rsid w:val="000751DC"/>
    <w:rsid w:val="00075392"/>
    <w:rsid w:val="0007604B"/>
    <w:rsid w:val="000820B2"/>
    <w:rsid w:val="00084348"/>
    <w:rsid w:val="00086631"/>
    <w:rsid w:val="00087BC9"/>
    <w:rsid w:val="000905B4"/>
    <w:rsid w:val="0009108A"/>
    <w:rsid w:val="00095A87"/>
    <w:rsid w:val="000B506D"/>
    <w:rsid w:val="000C1A0C"/>
    <w:rsid w:val="000C1E80"/>
    <w:rsid w:val="000C681D"/>
    <w:rsid w:val="000C69EE"/>
    <w:rsid w:val="000D0693"/>
    <w:rsid w:val="000E16F8"/>
    <w:rsid w:val="000E2DF8"/>
    <w:rsid w:val="000E6980"/>
    <w:rsid w:val="000F066F"/>
    <w:rsid w:val="000F516F"/>
    <w:rsid w:val="000F7383"/>
    <w:rsid w:val="00110454"/>
    <w:rsid w:val="001225A5"/>
    <w:rsid w:val="0012557A"/>
    <w:rsid w:val="00127FA2"/>
    <w:rsid w:val="00134914"/>
    <w:rsid w:val="00135ACE"/>
    <w:rsid w:val="00137B12"/>
    <w:rsid w:val="001429CD"/>
    <w:rsid w:val="00142C0F"/>
    <w:rsid w:val="00142E2B"/>
    <w:rsid w:val="00143EFA"/>
    <w:rsid w:val="00144395"/>
    <w:rsid w:val="0014539D"/>
    <w:rsid w:val="00146ACF"/>
    <w:rsid w:val="00147712"/>
    <w:rsid w:val="00161B0C"/>
    <w:rsid w:val="00165482"/>
    <w:rsid w:val="001724FA"/>
    <w:rsid w:val="00174944"/>
    <w:rsid w:val="00175617"/>
    <w:rsid w:val="001875F9"/>
    <w:rsid w:val="00193F7E"/>
    <w:rsid w:val="001A2EC5"/>
    <w:rsid w:val="001A376B"/>
    <w:rsid w:val="001A3976"/>
    <w:rsid w:val="001A4164"/>
    <w:rsid w:val="001A4D5D"/>
    <w:rsid w:val="001B168E"/>
    <w:rsid w:val="001B63F4"/>
    <w:rsid w:val="001B725A"/>
    <w:rsid w:val="001C39C3"/>
    <w:rsid w:val="001D173A"/>
    <w:rsid w:val="001D50B6"/>
    <w:rsid w:val="001D66A4"/>
    <w:rsid w:val="001F2E8E"/>
    <w:rsid w:val="001F31EB"/>
    <w:rsid w:val="00200109"/>
    <w:rsid w:val="00204C21"/>
    <w:rsid w:val="00210D61"/>
    <w:rsid w:val="00211E9C"/>
    <w:rsid w:val="00216D5D"/>
    <w:rsid w:val="00217639"/>
    <w:rsid w:val="00227799"/>
    <w:rsid w:val="00227A2E"/>
    <w:rsid w:val="00233516"/>
    <w:rsid w:val="0023438B"/>
    <w:rsid w:val="00241C21"/>
    <w:rsid w:val="00243768"/>
    <w:rsid w:val="00252254"/>
    <w:rsid w:val="00266DE1"/>
    <w:rsid w:val="00267854"/>
    <w:rsid w:val="00271A67"/>
    <w:rsid w:val="00280D28"/>
    <w:rsid w:val="0028687E"/>
    <w:rsid w:val="00290E29"/>
    <w:rsid w:val="0029413F"/>
    <w:rsid w:val="002B6252"/>
    <w:rsid w:val="002C1DEF"/>
    <w:rsid w:val="002C74CC"/>
    <w:rsid w:val="002D29D9"/>
    <w:rsid w:val="002D35AF"/>
    <w:rsid w:val="002D418F"/>
    <w:rsid w:val="002D4AD9"/>
    <w:rsid w:val="002D4C23"/>
    <w:rsid w:val="002D7968"/>
    <w:rsid w:val="002E3675"/>
    <w:rsid w:val="002E4EDB"/>
    <w:rsid w:val="002E522D"/>
    <w:rsid w:val="002F2EFC"/>
    <w:rsid w:val="002F3E18"/>
    <w:rsid w:val="002F5B41"/>
    <w:rsid w:val="0030184B"/>
    <w:rsid w:val="003068A5"/>
    <w:rsid w:val="00314EDD"/>
    <w:rsid w:val="00314F75"/>
    <w:rsid w:val="00315199"/>
    <w:rsid w:val="00325B10"/>
    <w:rsid w:val="00327462"/>
    <w:rsid w:val="00341FF3"/>
    <w:rsid w:val="00342887"/>
    <w:rsid w:val="0034633C"/>
    <w:rsid w:val="0034686C"/>
    <w:rsid w:val="00352D09"/>
    <w:rsid w:val="00362808"/>
    <w:rsid w:val="003666E8"/>
    <w:rsid w:val="00370FE9"/>
    <w:rsid w:val="003811B2"/>
    <w:rsid w:val="003824BE"/>
    <w:rsid w:val="00385A89"/>
    <w:rsid w:val="00386D71"/>
    <w:rsid w:val="00392822"/>
    <w:rsid w:val="003A0877"/>
    <w:rsid w:val="003A531E"/>
    <w:rsid w:val="003C3562"/>
    <w:rsid w:val="003C75C4"/>
    <w:rsid w:val="003D5C39"/>
    <w:rsid w:val="003D5D20"/>
    <w:rsid w:val="003D6991"/>
    <w:rsid w:val="003E4452"/>
    <w:rsid w:val="003E4931"/>
    <w:rsid w:val="003E7788"/>
    <w:rsid w:val="003F1EFE"/>
    <w:rsid w:val="003F482B"/>
    <w:rsid w:val="003F58DA"/>
    <w:rsid w:val="003F7136"/>
    <w:rsid w:val="003F798D"/>
    <w:rsid w:val="00401F03"/>
    <w:rsid w:val="004122CE"/>
    <w:rsid w:val="00414E88"/>
    <w:rsid w:val="00415823"/>
    <w:rsid w:val="0041713F"/>
    <w:rsid w:val="00436F7F"/>
    <w:rsid w:val="00440A37"/>
    <w:rsid w:val="004417B7"/>
    <w:rsid w:val="00445E60"/>
    <w:rsid w:val="004476AB"/>
    <w:rsid w:val="00451E96"/>
    <w:rsid w:val="00452286"/>
    <w:rsid w:val="00455874"/>
    <w:rsid w:val="00470DFF"/>
    <w:rsid w:val="004748FF"/>
    <w:rsid w:val="00481A30"/>
    <w:rsid w:val="00482E5D"/>
    <w:rsid w:val="00483A34"/>
    <w:rsid w:val="00494D2E"/>
    <w:rsid w:val="0049556F"/>
    <w:rsid w:val="004A0761"/>
    <w:rsid w:val="004B2CFF"/>
    <w:rsid w:val="004B3608"/>
    <w:rsid w:val="004B44FB"/>
    <w:rsid w:val="004B6FA9"/>
    <w:rsid w:val="004C306B"/>
    <w:rsid w:val="004C5268"/>
    <w:rsid w:val="004D52C7"/>
    <w:rsid w:val="004D5EAE"/>
    <w:rsid w:val="004D6FD5"/>
    <w:rsid w:val="004E025C"/>
    <w:rsid w:val="004E37D3"/>
    <w:rsid w:val="004E3C8D"/>
    <w:rsid w:val="004E4388"/>
    <w:rsid w:val="004F1202"/>
    <w:rsid w:val="004F517D"/>
    <w:rsid w:val="005022AB"/>
    <w:rsid w:val="00503CD3"/>
    <w:rsid w:val="00504790"/>
    <w:rsid w:val="00512D31"/>
    <w:rsid w:val="00513E8E"/>
    <w:rsid w:val="00526D37"/>
    <w:rsid w:val="00527287"/>
    <w:rsid w:val="00531720"/>
    <w:rsid w:val="00546FB9"/>
    <w:rsid w:val="005471E4"/>
    <w:rsid w:val="00551A33"/>
    <w:rsid w:val="00552814"/>
    <w:rsid w:val="00560227"/>
    <w:rsid w:val="00564C19"/>
    <w:rsid w:val="005674FD"/>
    <w:rsid w:val="00570A2A"/>
    <w:rsid w:val="005721BE"/>
    <w:rsid w:val="00573907"/>
    <w:rsid w:val="00575B83"/>
    <w:rsid w:val="005809D7"/>
    <w:rsid w:val="00583489"/>
    <w:rsid w:val="00594A30"/>
    <w:rsid w:val="005A6D4B"/>
    <w:rsid w:val="005B57DD"/>
    <w:rsid w:val="005B7886"/>
    <w:rsid w:val="005C1C10"/>
    <w:rsid w:val="005C2F3E"/>
    <w:rsid w:val="005C5975"/>
    <w:rsid w:val="005C6EC8"/>
    <w:rsid w:val="005D5C45"/>
    <w:rsid w:val="005E111E"/>
    <w:rsid w:val="005F0178"/>
    <w:rsid w:val="005F21A8"/>
    <w:rsid w:val="005F551B"/>
    <w:rsid w:val="005F6F1B"/>
    <w:rsid w:val="00604A23"/>
    <w:rsid w:val="00605060"/>
    <w:rsid w:val="00611F10"/>
    <w:rsid w:val="0061288C"/>
    <w:rsid w:val="00620D08"/>
    <w:rsid w:val="00622F3A"/>
    <w:rsid w:val="0062468B"/>
    <w:rsid w:val="006326FF"/>
    <w:rsid w:val="00636E78"/>
    <w:rsid w:val="00640F73"/>
    <w:rsid w:val="006511F7"/>
    <w:rsid w:val="0065643B"/>
    <w:rsid w:val="0065712F"/>
    <w:rsid w:val="0066491E"/>
    <w:rsid w:val="00670B97"/>
    <w:rsid w:val="00673A4E"/>
    <w:rsid w:val="0067429D"/>
    <w:rsid w:val="0068214B"/>
    <w:rsid w:val="00682C83"/>
    <w:rsid w:val="00686C1D"/>
    <w:rsid w:val="00687F5D"/>
    <w:rsid w:val="006919D8"/>
    <w:rsid w:val="00691B1B"/>
    <w:rsid w:val="00692FBC"/>
    <w:rsid w:val="00696833"/>
    <w:rsid w:val="006A0701"/>
    <w:rsid w:val="006A0839"/>
    <w:rsid w:val="006A2D69"/>
    <w:rsid w:val="006A6EA7"/>
    <w:rsid w:val="006B2690"/>
    <w:rsid w:val="006B3C23"/>
    <w:rsid w:val="006C2060"/>
    <w:rsid w:val="006C4085"/>
    <w:rsid w:val="006C4986"/>
    <w:rsid w:val="006C74AD"/>
    <w:rsid w:val="006D1548"/>
    <w:rsid w:val="006D2106"/>
    <w:rsid w:val="006D6992"/>
    <w:rsid w:val="006E1B0B"/>
    <w:rsid w:val="006E46AE"/>
    <w:rsid w:val="006E6625"/>
    <w:rsid w:val="006E7C77"/>
    <w:rsid w:val="006F4031"/>
    <w:rsid w:val="006F6D9A"/>
    <w:rsid w:val="0070017C"/>
    <w:rsid w:val="0072298A"/>
    <w:rsid w:val="00726204"/>
    <w:rsid w:val="00726543"/>
    <w:rsid w:val="0073396D"/>
    <w:rsid w:val="00742B4D"/>
    <w:rsid w:val="00745805"/>
    <w:rsid w:val="00751D8D"/>
    <w:rsid w:val="0075450D"/>
    <w:rsid w:val="0075456D"/>
    <w:rsid w:val="007835A1"/>
    <w:rsid w:val="00784895"/>
    <w:rsid w:val="007929C6"/>
    <w:rsid w:val="00797EB0"/>
    <w:rsid w:val="007B70D9"/>
    <w:rsid w:val="007C022A"/>
    <w:rsid w:val="007C6EE6"/>
    <w:rsid w:val="007D1B68"/>
    <w:rsid w:val="007D3D05"/>
    <w:rsid w:val="007E0267"/>
    <w:rsid w:val="007E29AA"/>
    <w:rsid w:val="007E4D69"/>
    <w:rsid w:val="007F264B"/>
    <w:rsid w:val="007F6662"/>
    <w:rsid w:val="00800A35"/>
    <w:rsid w:val="00815C12"/>
    <w:rsid w:val="008208D6"/>
    <w:rsid w:val="00821B98"/>
    <w:rsid w:val="00824385"/>
    <w:rsid w:val="008268AE"/>
    <w:rsid w:val="00827904"/>
    <w:rsid w:val="0083041A"/>
    <w:rsid w:val="00830F9F"/>
    <w:rsid w:val="00830FDA"/>
    <w:rsid w:val="00831F2F"/>
    <w:rsid w:val="0083668E"/>
    <w:rsid w:val="00844C8D"/>
    <w:rsid w:val="00854D1A"/>
    <w:rsid w:val="00862110"/>
    <w:rsid w:val="008622E6"/>
    <w:rsid w:val="00862466"/>
    <w:rsid w:val="00870A18"/>
    <w:rsid w:val="00880D43"/>
    <w:rsid w:val="00882F3E"/>
    <w:rsid w:val="00884989"/>
    <w:rsid w:val="00885515"/>
    <w:rsid w:val="00891332"/>
    <w:rsid w:val="00893E92"/>
    <w:rsid w:val="008B00CD"/>
    <w:rsid w:val="008B1C03"/>
    <w:rsid w:val="008C0796"/>
    <w:rsid w:val="008D054C"/>
    <w:rsid w:val="008D3E12"/>
    <w:rsid w:val="008D6DF8"/>
    <w:rsid w:val="008E0400"/>
    <w:rsid w:val="008E1064"/>
    <w:rsid w:val="008E6A66"/>
    <w:rsid w:val="008F3B98"/>
    <w:rsid w:val="008F5C0C"/>
    <w:rsid w:val="00901973"/>
    <w:rsid w:val="009020A8"/>
    <w:rsid w:val="0090407B"/>
    <w:rsid w:val="00905456"/>
    <w:rsid w:val="00905A49"/>
    <w:rsid w:val="0091467F"/>
    <w:rsid w:val="00924D73"/>
    <w:rsid w:val="00926D2D"/>
    <w:rsid w:val="00960C0A"/>
    <w:rsid w:val="00976FD4"/>
    <w:rsid w:val="00977D5C"/>
    <w:rsid w:val="00981E61"/>
    <w:rsid w:val="0098518A"/>
    <w:rsid w:val="00990E5A"/>
    <w:rsid w:val="00997762"/>
    <w:rsid w:val="009A155E"/>
    <w:rsid w:val="009A4E37"/>
    <w:rsid w:val="009C05E8"/>
    <w:rsid w:val="009C4B85"/>
    <w:rsid w:val="009D34AF"/>
    <w:rsid w:val="009D366B"/>
    <w:rsid w:val="009D744D"/>
    <w:rsid w:val="009E1B96"/>
    <w:rsid w:val="009E6FD2"/>
    <w:rsid w:val="009E712E"/>
    <w:rsid w:val="009F13D4"/>
    <w:rsid w:val="009F1543"/>
    <w:rsid w:val="009F3D9D"/>
    <w:rsid w:val="009F6683"/>
    <w:rsid w:val="00A011D8"/>
    <w:rsid w:val="00A06FFA"/>
    <w:rsid w:val="00A1079C"/>
    <w:rsid w:val="00A12D2E"/>
    <w:rsid w:val="00A12E91"/>
    <w:rsid w:val="00A204B0"/>
    <w:rsid w:val="00A249D5"/>
    <w:rsid w:val="00A35998"/>
    <w:rsid w:val="00A43FE1"/>
    <w:rsid w:val="00A4727E"/>
    <w:rsid w:val="00A47C30"/>
    <w:rsid w:val="00A5700F"/>
    <w:rsid w:val="00A64D44"/>
    <w:rsid w:val="00A669AE"/>
    <w:rsid w:val="00A67925"/>
    <w:rsid w:val="00A76D31"/>
    <w:rsid w:val="00A83BF3"/>
    <w:rsid w:val="00A8544B"/>
    <w:rsid w:val="00A9015C"/>
    <w:rsid w:val="00AA2177"/>
    <w:rsid w:val="00AA35A0"/>
    <w:rsid w:val="00AA5CC7"/>
    <w:rsid w:val="00AA5E70"/>
    <w:rsid w:val="00AA70FF"/>
    <w:rsid w:val="00AA7C2C"/>
    <w:rsid w:val="00AB2350"/>
    <w:rsid w:val="00AC0F0C"/>
    <w:rsid w:val="00AC23B5"/>
    <w:rsid w:val="00AC2746"/>
    <w:rsid w:val="00AC56EB"/>
    <w:rsid w:val="00AD02C6"/>
    <w:rsid w:val="00AD3AF6"/>
    <w:rsid w:val="00AD5E90"/>
    <w:rsid w:val="00AD7D8D"/>
    <w:rsid w:val="00AE24C6"/>
    <w:rsid w:val="00AE2738"/>
    <w:rsid w:val="00AE51F9"/>
    <w:rsid w:val="00AF0F0C"/>
    <w:rsid w:val="00AF293C"/>
    <w:rsid w:val="00AF3AC5"/>
    <w:rsid w:val="00AF46A3"/>
    <w:rsid w:val="00AF7E09"/>
    <w:rsid w:val="00B0207E"/>
    <w:rsid w:val="00B05EB9"/>
    <w:rsid w:val="00B0708A"/>
    <w:rsid w:val="00B07770"/>
    <w:rsid w:val="00B20B9C"/>
    <w:rsid w:val="00B21C35"/>
    <w:rsid w:val="00B2351B"/>
    <w:rsid w:val="00B25CA2"/>
    <w:rsid w:val="00B440AF"/>
    <w:rsid w:val="00B4440A"/>
    <w:rsid w:val="00B464F6"/>
    <w:rsid w:val="00B51B5E"/>
    <w:rsid w:val="00B53BDA"/>
    <w:rsid w:val="00B61D5C"/>
    <w:rsid w:val="00B65456"/>
    <w:rsid w:val="00B66E33"/>
    <w:rsid w:val="00B7330E"/>
    <w:rsid w:val="00B74948"/>
    <w:rsid w:val="00B809DE"/>
    <w:rsid w:val="00B8223F"/>
    <w:rsid w:val="00B82ED0"/>
    <w:rsid w:val="00B858EC"/>
    <w:rsid w:val="00B87A5C"/>
    <w:rsid w:val="00B90A9E"/>
    <w:rsid w:val="00B93CED"/>
    <w:rsid w:val="00B94C30"/>
    <w:rsid w:val="00BA1E21"/>
    <w:rsid w:val="00BA7DAE"/>
    <w:rsid w:val="00BB457F"/>
    <w:rsid w:val="00BB55AF"/>
    <w:rsid w:val="00BB63C6"/>
    <w:rsid w:val="00BC39B7"/>
    <w:rsid w:val="00BC4D5A"/>
    <w:rsid w:val="00BC5534"/>
    <w:rsid w:val="00BD18B6"/>
    <w:rsid w:val="00BD18E6"/>
    <w:rsid w:val="00BE4246"/>
    <w:rsid w:val="00BE4286"/>
    <w:rsid w:val="00BF17CF"/>
    <w:rsid w:val="00BF1DCD"/>
    <w:rsid w:val="00BF1E71"/>
    <w:rsid w:val="00BF2807"/>
    <w:rsid w:val="00BF47B4"/>
    <w:rsid w:val="00BF47E2"/>
    <w:rsid w:val="00BF4DDE"/>
    <w:rsid w:val="00BF5280"/>
    <w:rsid w:val="00C01363"/>
    <w:rsid w:val="00C0256F"/>
    <w:rsid w:val="00C04F2F"/>
    <w:rsid w:val="00C0615C"/>
    <w:rsid w:val="00C16634"/>
    <w:rsid w:val="00C16B11"/>
    <w:rsid w:val="00C16EAC"/>
    <w:rsid w:val="00C23327"/>
    <w:rsid w:val="00C32F1F"/>
    <w:rsid w:val="00C34388"/>
    <w:rsid w:val="00C343F1"/>
    <w:rsid w:val="00C40F24"/>
    <w:rsid w:val="00C42205"/>
    <w:rsid w:val="00C451FD"/>
    <w:rsid w:val="00C53242"/>
    <w:rsid w:val="00C56515"/>
    <w:rsid w:val="00C61016"/>
    <w:rsid w:val="00C65070"/>
    <w:rsid w:val="00C656AF"/>
    <w:rsid w:val="00C66F30"/>
    <w:rsid w:val="00C67A0C"/>
    <w:rsid w:val="00C711C6"/>
    <w:rsid w:val="00C739F0"/>
    <w:rsid w:val="00C7714F"/>
    <w:rsid w:val="00C80872"/>
    <w:rsid w:val="00C80D11"/>
    <w:rsid w:val="00C83868"/>
    <w:rsid w:val="00C859A7"/>
    <w:rsid w:val="00C872C1"/>
    <w:rsid w:val="00C91300"/>
    <w:rsid w:val="00C92AFC"/>
    <w:rsid w:val="00C96888"/>
    <w:rsid w:val="00C9690F"/>
    <w:rsid w:val="00CA770B"/>
    <w:rsid w:val="00CB7C7E"/>
    <w:rsid w:val="00CC5D4A"/>
    <w:rsid w:val="00CD0C0D"/>
    <w:rsid w:val="00CD0EDB"/>
    <w:rsid w:val="00CD3974"/>
    <w:rsid w:val="00CE0DEF"/>
    <w:rsid w:val="00CE5DDF"/>
    <w:rsid w:val="00CF26F7"/>
    <w:rsid w:val="00CF6107"/>
    <w:rsid w:val="00CF630B"/>
    <w:rsid w:val="00CF680E"/>
    <w:rsid w:val="00D03EA5"/>
    <w:rsid w:val="00D04720"/>
    <w:rsid w:val="00D16498"/>
    <w:rsid w:val="00D210E1"/>
    <w:rsid w:val="00D22EAA"/>
    <w:rsid w:val="00D2541B"/>
    <w:rsid w:val="00D26B12"/>
    <w:rsid w:val="00D35B22"/>
    <w:rsid w:val="00D37F57"/>
    <w:rsid w:val="00D40DC7"/>
    <w:rsid w:val="00D63281"/>
    <w:rsid w:val="00D66BAE"/>
    <w:rsid w:val="00D67606"/>
    <w:rsid w:val="00D71D6F"/>
    <w:rsid w:val="00D74F08"/>
    <w:rsid w:val="00D76529"/>
    <w:rsid w:val="00D8209A"/>
    <w:rsid w:val="00D86F20"/>
    <w:rsid w:val="00D9130A"/>
    <w:rsid w:val="00D959DB"/>
    <w:rsid w:val="00DA11A7"/>
    <w:rsid w:val="00DA2542"/>
    <w:rsid w:val="00DA323A"/>
    <w:rsid w:val="00DB384E"/>
    <w:rsid w:val="00DC3545"/>
    <w:rsid w:val="00DD46A3"/>
    <w:rsid w:val="00DD6A9D"/>
    <w:rsid w:val="00DE030A"/>
    <w:rsid w:val="00DF63BF"/>
    <w:rsid w:val="00DF71DC"/>
    <w:rsid w:val="00E01E64"/>
    <w:rsid w:val="00E02BF0"/>
    <w:rsid w:val="00E04024"/>
    <w:rsid w:val="00E07F08"/>
    <w:rsid w:val="00E1228B"/>
    <w:rsid w:val="00E12383"/>
    <w:rsid w:val="00E13E28"/>
    <w:rsid w:val="00E14334"/>
    <w:rsid w:val="00E14ECA"/>
    <w:rsid w:val="00E14F29"/>
    <w:rsid w:val="00E176E6"/>
    <w:rsid w:val="00E21BDA"/>
    <w:rsid w:val="00E26A3A"/>
    <w:rsid w:val="00E27ADB"/>
    <w:rsid w:val="00E34EB4"/>
    <w:rsid w:val="00E403F8"/>
    <w:rsid w:val="00E41A8A"/>
    <w:rsid w:val="00E45A52"/>
    <w:rsid w:val="00E505B4"/>
    <w:rsid w:val="00E50C1B"/>
    <w:rsid w:val="00E51E8F"/>
    <w:rsid w:val="00E52164"/>
    <w:rsid w:val="00E52912"/>
    <w:rsid w:val="00E54949"/>
    <w:rsid w:val="00E56F1D"/>
    <w:rsid w:val="00E62E5B"/>
    <w:rsid w:val="00E63D9A"/>
    <w:rsid w:val="00E67F42"/>
    <w:rsid w:val="00E710D1"/>
    <w:rsid w:val="00E71BAD"/>
    <w:rsid w:val="00E73211"/>
    <w:rsid w:val="00E8505E"/>
    <w:rsid w:val="00E973EF"/>
    <w:rsid w:val="00E97E13"/>
    <w:rsid w:val="00EA4D79"/>
    <w:rsid w:val="00EC0ADE"/>
    <w:rsid w:val="00ED1343"/>
    <w:rsid w:val="00ED254D"/>
    <w:rsid w:val="00ED78A0"/>
    <w:rsid w:val="00EE6AB0"/>
    <w:rsid w:val="00EE7469"/>
    <w:rsid w:val="00EE77D1"/>
    <w:rsid w:val="00EF5E21"/>
    <w:rsid w:val="00F02E0E"/>
    <w:rsid w:val="00F03F19"/>
    <w:rsid w:val="00F079BD"/>
    <w:rsid w:val="00F132CA"/>
    <w:rsid w:val="00F2251C"/>
    <w:rsid w:val="00F2368E"/>
    <w:rsid w:val="00F313C4"/>
    <w:rsid w:val="00F37556"/>
    <w:rsid w:val="00F40BA5"/>
    <w:rsid w:val="00F46EEC"/>
    <w:rsid w:val="00F47869"/>
    <w:rsid w:val="00F51B40"/>
    <w:rsid w:val="00F61E16"/>
    <w:rsid w:val="00F63AF3"/>
    <w:rsid w:val="00F66A30"/>
    <w:rsid w:val="00F745F9"/>
    <w:rsid w:val="00F74E2E"/>
    <w:rsid w:val="00F8011C"/>
    <w:rsid w:val="00F837C3"/>
    <w:rsid w:val="00F83889"/>
    <w:rsid w:val="00F83C95"/>
    <w:rsid w:val="00F8564E"/>
    <w:rsid w:val="00F86CF4"/>
    <w:rsid w:val="00F91E4F"/>
    <w:rsid w:val="00FB0606"/>
    <w:rsid w:val="00FC685A"/>
    <w:rsid w:val="00FD2F2C"/>
    <w:rsid w:val="00FD2F72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13DE0"/>
  <w15:docId w15:val="{BD4C1FA6-2888-425F-B96D-4E93D821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429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9CD"/>
  </w:style>
  <w:style w:type="paragraph" w:styleId="Footer">
    <w:name w:val="footer"/>
    <w:basedOn w:val="Normal"/>
    <w:link w:val="FooterChar"/>
    <w:uiPriority w:val="99"/>
    <w:unhideWhenUsed/>
    <w:rsid w:val="001429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9CD"/>
  </w:style>
  <w:style w:type="paragraph" w:styleId="ListParagraph">
    <w:name w:val="List Paragraph"/>
    <w:basedOn w:val="Normal"/>
    <w:uiPriority w:val="34"/>
    <w:qFormat/>
    <w:rsid w:val="004C306B"/>
    <w:pPr>
      <w:ind w:left="720"/>
      <w:contextualSpacing/>
    </w:pPr>
  </w:style>
  <w:style w:type="table" w:styleId="TableGrid">
    <w:name w:val="Table Grid"/>
    <w:basedOn w:val="TableNormal"/>
    <w:uiPriority w:val="39"/>
    <w:rsid w:val="00885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87BC9"/>
  </w:style>
  <w:style w:type="character" w:styleId="CommentReference">
    <w:name w:val="annotation reference"/>
    <w:basedOn w:val="DefaultParagraphFont"/>
    <w:uiPriority w:val="99"/>
    <w:semiHidden/>
    <w:unhideWhenUsed/>
    <w:rsid w:val="00087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7B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7B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BC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34388"/>
    <w:rPr>
      <w:b/>
      <w:bCs/>
    </w:rPr>
  </w:style>
  <w:style w:type="paragraph" w:customStyle="1" w:styleId="hangingindent5cm">
    <w:name w:val="hanging indent 5cm"/>
    <w:basedOn w:val="Normal"/>
    <w:rsid w:val="00AA5E70"/>
    <w:pPr>
      <w:tabs>
        <w:tab w:val="left" w:pos="2836"/>
      </w:tabs>
      <w:ind w:left="2835" w:hanging="2835"/>
    </w:pPr>
    <w:rPr>
      <w:rFonts w:ascii="Tms Rmn" w:eastAsia="Times New Roman" w:hAnsi="Tms Rm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5D5C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1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9d8bc8-e22e-4b1a-ab7e-73c2e2776551">AEJQNJFZ43EZ-1481070092-513811</_dlc_DocId>
    <lcf76f155ced4ddcb4097134ff3c332f xmlns="c9b2c17a-e771-4578-936f-4142a9a24bb7">
      <Terms xmlns="http://schemas.microsoft.com/office/infopath/2007/PartnerControls"/>
    </lcf76f155ced4ddcb4097134ff3c332f>
    <TaxCatchAll xmlns="ca9d8bc8-e22e-4b1a-ab7e-73c2e2776551" xsi:nil="true"/>
    <IconOverlay xmlns="http://schemas.microsoft.com/sharepoint/v4" xsi:nil="true"/>
    <_dlc_DocIdUrl xmlns="ca9d8bc8-e22e-4b1a-ab7e-73c2e2776551">
      <Url>https://ipswichhousingactiongroup.sharepoint.com/sites/CompanyDocuments/_layouts/15/DocIdRedir.aspx?ID=AEJQNJFZ43EZ-1481070092-513811</Url>
      <Description>AEJQNJFZ43EZ-1481070092-513811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7FF0E22DA8B41A614E3E564E84137" ma:contentTypeVersion="19" ma:contentTypeDescription="Create a new document." ma:contentTypeScope="" ma:versionID="f7222ebb20ffd29afa842d6aef988ab1">
  <xsd:schema xmlns:xsd="http://www.w3.org/2001/XMLSchema" xmlns:xs="http://www.w3.org/2001/XMLSchema" xmlns:p="http://schemas.microsoft.com/office/2006/metadata/properties" xmlns:ns2="ca9d8bc8-e22e-4b1a-ab7e-73c2e2776551" xmlns:ns3="c9b2c17a-e771-4578-936f-4142a9a24bb7" xmlns:ns4="http://schemas.microsoft.com/sharepoint/v4" targetNamespace="http://schemas.microsoft.com/office/2006/metadata/properties" ma:root="true" ma:fieldsID="ecbfa6219dc753940ce4cd181c698965" ns2:_="" ns3:_="" ns4:_="">
    <xsd:import namespace="ca9d8bc8-e22e-4b1a-ab7e-73c2e2776551"/>
    <xsd:import namespace="c9b2c17a-e771-4578-936f-4142a9a24bb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4:IconOverla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d8bc8-e22e-4b1a-ab7e-73c2e277655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f7b3037-ae73-44ad-9a2a-9ba9f204bd65}" ma:internalName="TaxCatchAll" ma:showField="CatchAllData" ma:web="ca9d8bc8-e22e-4b1a-ab7e-73c2e2776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2c17a-e771-4578-936f-4142a9a24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8336ddf-3999-45d3-95e8-1034c18e2e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EF8969-B0E6-4B09-A6BD-F5EB82C1B0A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FEFE98-E54C-4CAF-8F03-E8794E3038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05B597-9E28-4DDB-A346-4680245648BD}">
  <ds:schemaRefs>
    <ds:schemaRef ds:uri="http://schemas.microsoft.com/office/2006/metadata/properties"/>
    <ds:schemaRef ds:uri="http://schemas.microsoft.com/office/infopath/2007/PartnerControls"/>
    <ds:schemaRef ds:uri="ca9d8bc8-e22e-4b1a-ab7e-73c2e2776551"/>
    <ds:schemaRef ds:uri="c9b2c17a-e771-4578-936f-4142a9a24bb7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1DAC3F36-BF46-4A0C-8487-EB4C2C2348B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7828939-7BD4-4B60-845E-66352D212C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Bowyer</dc:creator>
  <cp:keywords/>
  <cp:lastModifiedBy>Janice Hubbard</cp:lastModifiedBy>
  <cp:revision>6</cp:revision>
  <cp:lastPrinted>2022-11-24T05:36:00Z</cp:lastPrinted>
  <dcterms:created xsi:type="dcterms:W3CDTF">2024-09-25T09:51:00Z</dcterms:created>
  <dcterms:modified xsi:type="dcterms:W3CDTF">2024-09-25T09:55:00Z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0x01010092A7FF0E22DA8B41A614E3E564E84137</vt:lpwstr>
  </property>
  <property fmtid="{D5CDD505-2E9C-101B-9397-08002B2CF9AE}" pid="3" name="MediaServiceImageTags">
    <vt:lpwstr/>
  </property>
  <property fmtid="{D5CDD505-2E9C-101B-9397-08002B2CF9AE}" pid="4" name="_dlc_DocIdItemGuid">
    <vt:lpwstr>239f0feb-906f-4db9-a632-d64153709a77</vt:lpwstr>
  </property>
</Properties>
</file>